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B89B" w14:textId="77777777" w:rsidR="00896A94" w:rsidRPr="00141B34" w:rsidRDefault="00896A94" w:rsidP="00896A94">
      <w:pPr>
        <w:pStyle w:val="Nzev"/>
        <w:jc w:val="left"/>
        <w:rPr>
          <w:rFonts w:ascii="Arial Narrow" w:hAnsi="Arial Narrow"/>
          <w:sz w:val="22"/>
          <w:szCs w:val="22"/>
          <w:u w:val="none"/>
        </w:rPr>
      </w:pPr>
      <w:r w:rsidRPr="00141B34">
        <w:rPr>
          <w:rFonts w:ascii="Arial Narrow" w:hAnsi="Arial Narrow"/>
          <w:sz w:val="22"/>
          <w:szCs w:val="22"/>
          <w:u w:val="none"/>
        </w:rPr>
        <w:t>Městys Černý Důl</w:t>
      </w:r>
    </w:p>
    <w:p w14:paraId="32C01A88" w14:textId="77777777" w:rsidR="00896A94" w:rsidRPr="00E6540E" w:rsidRDefault="00896A94" w:rsidP="00896A94">
      <w:pPr>
        <w:pStyle w:val="Nzev"/>
        <w:spacing w:after="400"/>
        <w:jc w:val="left"/>
        <w:rPr>
          <w:rFonts w:ascii="Arial Narrow" w:hAnsi="Arial Narrow"/>
          <w:sz w:val="22"/>
          <w:szCs w:val="22"/>
          <w:u w:val="none"/>
        </w:rPr>
      </w:pPr>
      <w:r w:rsidRPr="00141B34">
        <w:rPr>
          <w:rFonts w:ascii="Arial Narrow" w:hAnsi="Arial Narrow"/>
          <w:sz w:val="22"/>
          <w:szCs w:val="22"/>
          <w:u w:val="none"/>
        </w:rPr>
        <w:t>Úřad městyse Černý Důl</w:t>
      </w:r>
    </w:p>
    <w:p w14:paraId="0EC68F94" w14:textId="77777777" w:rsidR="00896A94" w:rsidRPr="00141B34" w:rsidRDefault="00896A94" w:rsidP="00896A94">
      <w:pPr>
        <w:pStyle w:val="Nzev"/>
        <w:spacing w:after="60"/>
        <w:rPr>
          <w:rFonts w:ascii="Arial Narrow" w:hAnsi="Arial Narrow"/>
          <w:spacing w:val="120"/>
          <w:szCs w:val="28"/>
        </w:rPr>
      </w:pPr>
      <w:r w:rsidRPr="00141B34">
        <w:rPr>
          <w:rFonts w:ascii="Arial Narrow" w:hAnsi="Arial Narrow"/>
          <w:spacing w:val="120"/>
          <w:szCs w:val="28"/>
        </w:rPr>
        <w:t>INFORMAC</w:t>
      </w:r>
      <w:r w:rsidRPr="00141B34">
        <w:rPr>
          <w:rFonts w:ascii="Arial Narrow" w:hAnsi="Arial Narrow"/>
          <w:szCs w:val="28"/>
        </w:rPr>
        <w:t>E</w:t>
      </w:r>
    </w:p>
    <w:p w14:paraId="727ECEC5" w14:textId="77777777" w:rsidR="00896A94" w:rsidRPr="00141B34" w:rsidRDefault="00896A94" w:rsidP="00896A94">
      <w:pPr>
        <w:pStyle w:val="Nzev"/>
        <w:rPr>
          <w:rFonts w:ascii="Arial Narrow" w:hAnsi="Arial Narrow"/>
          <w:szCs w:val="28"/>
        </w:rPr>
      </w:pPr>
      <w:r w:rsidRPr="00141B34">
        <w:rPr>
          <w:rFonts w:ascii="Arial Narrow" w:hAnsi="Arial Narrow"/>
          <w:szCs w:val="28"/>
        </w:rPr>
        <w:t xml:space="preserve">o konání </w:t>
      </w:r>
      <w:r>
        <w:rPr>
          <w:rFonts w:ascii="Arial Narrow" w:hAnsi="Arial Narrow"/>
          <w:szCs w:val="28"/>
        </w:rPr>
        <w:t xml:space="preserve">mimořádného </w:t>
      </w:r>
      <w:r w:rsidRPr="00141B34">
        <w:rPr>
          <w:rFonts w:ascii="Arial Narrow" w:hAnsi="Arial Narrow"/>
          <w:szCs w:val="28"/>
        </w:rPr>
        <w:t>zasedání Zastupitelstva městyse Černý Důl</w:t>
      </w:r>
    </w:p>
    <w:p w14:paraId="05CF49A4" w14:textId="77777777" w:rsidR="00896A94" w:rsidRPr="00141B34" w:rsidRDefault="00896A94" w:rsidP="00896A94">
      <w:pPr>
        <w:jc w:val="center"/>
        <w:rPr>
          <w:rFonts w:ascii="Arial Narrow" w:hAnsi="Arial Narrow"/>
          <w:sz w:val="22"/>
          <w:szCs w:val="22"/>
        </w:rPr>
      </w:pPr>
    </w:p>
    <w:p w14:paraId="7C48C59B" w14:textId="77777777" w:rsidR="00896A94" w:rsidRPr="00141B34" w:rsidRDefault="00896A94" w:rsidP="00896A94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Úřad městyse Černý Důl v souladu s ustanovením § 93 odst. 1 zákona č. 128/2000 Sb., o obcích (obecní zřízení), v platném znění, informuje o konání</w:t>
      </w:r>
    </w:p>
    <w:p w14:paraId="0ED1D1E2" w14:textId="77777777" w:rsidR="00896A94" w:rsidRPr="00081CF8" w:rsidRDefault="00896A94" w:rsidP="00896A94">
      <w:pPr>
        <w:spacing w:after="60"/>
        <w:jc w:val="center"/>
        <w:rPr>
          <w:rFonts w:ascii="Arial Narrow" w:hAnsi="Arial Narrow"/>
          <w:sz w:val="36"/>
          <w:szCs w:val="36"/>
        </w:rPr>
      </w:pPr>
      <w:r w:rsidRPr="00081CF8">
        <w:rPr>
          <w:rFonts w:ascii="Arial Narrow" w:hAnsi="Arial Narrow"/>
          <w:b/>
          <w:sz w:val="36"/>
          <w:szCs w:val="36"/>
        </w:rPr>
        <w:t>0</w:t>
      </w:r>
      <w:r>
        <w:rPr>
          <w:rFonts w:ascii="Arial Narrow" w:hAnsi="Arial Narrow"/>
          <w:b/>
          <w:sz w:val="36"/>
          <w:szCs w:val="36"/>
        </w:rPr>
        <w:t>8</w:t>
      </w:r>
      <w:r w:rsidRPr="00081CF8">
        <w:rPr>
          <w:rFonts w:ascii="Arial Narrow" w:hAnsi="Arial Narrow"/>
          <w:b/>
          <w:sz w:val="36"/>
          <w:szCs w:val="36"/>
        </w:rPr>
        <w:t>. mimořádném zasedání Zastupitelstva městyse Černý Důl</w:t>
      </w:r>
    </w:p>
    <w:p w14:paraId="226D8745" w14:textId="77777777" w:rsidR="00896A94" w:rsidRPr="00141B34" w:rsidRDefault="00896A94" w:rsidP="00896A94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ve volebním období 20</w:t>
      </w:r>
      <w:r>
        <w:rPr>
          <w:rFonts w:ascii="Arial Narrow" w:hAnsi="Arial Narrow"/>
          <w:sz w:val="22"/>
          <w:szCs w:val="22"/>
        </w:rPr>
        <w:t>22</w:t>
      </w:r>
      <w:r w:rsidRPr="00141B34">
        <w:rPr>
          <w:rFonts w:ascii="Arial Narrow" w:hAnsi="Arial Narrow"/>
          <w:sz w:val="22"/>
          <w:szCs w:val="22"/>
        </w:rPr>
        <w:t>-202</w:t>
      </w:r>
      <w:r>
        <w:rPr>
          <w:rFonts w:ascii="Arial Narrow" w:hAnsi="Arial Narrow"/>
          <w:sz w:val="22"/>
          <w:szCs w:val="22"/>
        </w:rPr>
        <w:t>6</w:t>
      </w:r>
      <w:r w:rsidRPr="00141B34">
        <w:rPr>
          <w:rFonts w:ascii="Arial Narrow" w:hAnsi="Arial Narrow"/>
          <w:sz w:val="22"/>
          <w:szCs w:val="22"/>
        </w:rPr>
        <w:t>,</w:t>
      </w:r>
    </w:p>
    <w:p w14:paraId="5EEB366F" w14:textId="77777777" w:rsidR="00896A94" w:rsidRPr="00141B34" w:rsidRDefault="00896A94" w:rsidP="00896A94">
      <w:pPr>
        <w:spacing w:after="400"/>
        <w:jc w:val="center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svolaného starost</w:t>
      </w:r>
      <w:r>
        <w:rPr>
          <w:rFonts w:ascii="Arial Narrow" w:hAnsi="Arial Narrow"/>
          <w:sz w:val="22"/>
          <w:szCs w:val="22"/>
        </w:rPr>
        <w:t>k</w:t>
      </w:r>
      <w:r w:rsidRPr="00141B34">
        <w:rPr>
          <w:rFonts w:ascii="Arial Narrow" w:hAnsi="Arial Narrow"/>
          <w:sz w:val="22"/>
          <w:szCs w:val="22"/>
        </w:rPr>
        <w:t xml:space="preserve">ou městyse </w:t>
      </w:r>
      <w:r>
        <w:rPr>
          <w:rFonts w:ascii="Arial Narrow" w:hAnsi="Arial Narrow"/>
          <w:sz w:val="22"/>
          <w:szCs w:val="22"/>
        </w:rPr>
        <w:t>paní Alenou Purmovou</w:t>
      </w:r>
      <w:r w:rsidRPr="00141B34">
        <w:rPr>
          <w:rFonts w:ascii="Arial Narrow" w:hAnsi="Arial Narrow"/>
          <w:sz w:val="22"/>
          <w:szCs w:val="22"/>
        </w:rPr>
        <w:t xml:space="preserve"> v souladu s § 91 odst. 1 zákona o obcích.</w:t>
      </w:r>
    </w:p>
    <w:tbl>
      <w:tblPr>
        <w:tblW w:w="9432" w:type="dxa"/>
        <w:tblLook w:val="01E0" w:firstRow="1" w:lastRow="1" w:firstColumn="1" w:lastColumn="1" w:noHBand="0" w:noVBand="0"/>
      </w:tblPr>
      <w:tblGrid>
        <w:gridCol w:w="1357"/>
        <w:gridCol w:w="491"/>
        <w:gridCol w:w="7584"/>
      </w:tblGrid>
      <w:tr w:rsidR="00896A94" w:rsidRPr="00141B34" w14:paraId="109D30A2" w14:textId="77777777" w:rsidTr="00726B25">
        <w:trPr>
          <w:trHeight w:val="372"/>
        </w:trPr>
        <w:tc>
          <w:tcPr>
            <w:tcW w:w="1848" w:type="dxa"/>
            <w:gridSpan w:val="2"/>
          </w:tcPr>
          <w:p w14:paraId="00942E66" w14:textId="77777777" w:rsidR="00896A94" w:rsidRPr="00141B34" w:rsidRDefault="00896A94" w:rsidP="00726B2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B34">
              <w:rPr>
                <w:rFonts w:ascii="Arial Narrow" w:hAnsi="Arial Narrow"/>
                <w:b/>
                <w:sz w:val="22"/>
                <w:szCs w:val="22"/>
              </w:rPr>
              <w:t>Místo konání:</w:t>
            </w:r>
          </w:p>
          <w:p w14:paraId="4FC4AC03" w14:textId="77777777" w:rsidR="00896A94" w:rsidRPr="00141B34" w:rsidRDefault="00896A94" w:rsidP="00726B2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84" w:type="dxa"/>
          </w:tcPr>
          <w:p w14:paraId="4707C855" w14:textId="77777777" w:rsidR="00896A94" w:rsidRPr="00141B34" w:rsidRDefault="00896A94" w:rsidP="00726B25">
            <w:pPr>
              <w:jc w:val="both"/>
              <w:rPr>
                <w:rFonts w:ascii="Arial Narrow" w:hAnsi="Arial Narrow"/>
              </w:rPr>
            </w:pPr>
            <w:r w:rsidRPr="00141B34">
              <w:rPr>
                <w:rFonts w:ascii="Arial Narrow" w:hAnsi="Arial Narrow"/>
                <w:bCs/>
              </w:rPr>
              <w:t>Městys Černý Důl – zasedací místnost úřadu městyse, Černý Důl č.p. 48</w:t>
            </w:r>
          </w:p>
        </w:tc>
      </w:tr>
      <w:tr w:rsidR="00896A94" w:rsidRPr="00141B34" w14:paraId="09D5416B" w14:textId="77777777" w:rsidTr="00726B25">
        <w:trPr>
          <w:trHeight w:val="372"/>
        </w:trPr>
        <w:tc>
          <w:tcPr>
            <w:tcW w:w="1848" w:type="dxa"/>
            <w:gridSpan w:val="2"/>
          </w:tcPr>
          <w:p w14:paraId="795F82D3" w14:textId="77777777" w:rsidR="00896A94" w:rsidRPr="00141B34" w:rsidRDefault="00896A94" w:rsidP="00726B2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B34">
              <w:rPr>
                <w:rFonts w:ascii="Arial Narrow" w:hAnsi="Arial Narrow"/>
                <w:b/>
                <w:sz w:val="22"/>
                <w:szCs w:val="22"/>
              </w:rPr>
              <w:t>Doba konání:</w:t>
            </w:r>
          </w:p>
          <w:p w14:paraId="602ADFE5" w14:textId="77777777" w:rsidR="00896A94" w:rsidRPr="00141B34" w:rsidRDefault="00896A94" w:rsidP="00726B2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84" w:type="dxa"/>
          </w:tcPr>
          <w:p w14:paraId="67DC4F26" w14:textId="77777777" w:rsidR="00896A94" w:rsidRPr="00141B34" w:rsidRDefault="00896A94" w:rsidP="00726B2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Pondělí</w:t>
            </w:r>
            <w:r w:rsidRPr="00141B3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17. července</w:t>
            </w:r>
            <w:r w:rsidRPr="00141B34">
              <w:rPr>
                <w:rFonts w:ascii="Arial Narrow" w:hAnsi="Arial Narrow"/>
                <w:b/>
                <w:bCs/>
              </w:rPr>
              <w:t xml:space="preserve"> 202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141B34">
              <w:rPr>
                <w:rFonts w:ascii="Arial Narrow" w:hAnsi="Arial Narrow"/>
                <w:b/>
                <w:bCs/>
              </w:rPr>
              <w:t xml:space="preserve"> od 18.00 hod.</w:t>
            </w:r>
          </w:p>
        </w:tc>
      </w:tr>
      <w:tr w:rsidR="00896A94" w:rsidRPr="00141B34" w14:paraId="157B832E" w14:textId="77777777" w:rsidTr="00726B25">
        <w:trPr>
          <w:trHeight w:val="4878"/>
        </w:trPr>
        <w:tc>
          <w:tcPr>
            <w:tcW w:w="1357" w:type="dxa"/>
          </w:tcPr>
          <w:p w14:paraId="553B6CD4" w14:textId="77777777" w:rsidR="00896A94" w:rsidRPr="00141B34" w:rsidRDefault="00896A94" w:rsidP="00726B25">
            <w:pPr>
              <w:jc w:val="both"/>
              <w:rPr>
                <w:rFonts w:ascii="Arial Narrow" w:hAnsi="Arial Narrow"/>
                <w:b/>
              </w:rPr>
            </w:pPr>
            <w:r w:rsidRPr="00141B34">
              <w:rPr>
                <w:rFonts w:ascii="Arial Narrow" w:hAnsi="Arial Narrow"/>
                <w:b/>
              </w:rPr>
              <w:t>Návrh programu:</w:t>
            </w:r>
          </w:p>
        </w:tc>
        <w:tc>
          <w:tcPr>
            <w:tcW w:w="8075" w:type="dxa"/>
            <w:gridSpan w:val="2"/>
          </w:tcPr>
          <w:p w14:paraId="63CADB61" w14:textId="77777777" w:rsidR="00896A94" w:rsidRPr="00E05CD5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Určení zapisovatele a ověřovatelů zápisu</w:t>
            </w:r>
          </w:p>
          <w:p w14:paraId="784EF452" w14:textId="77777777" w:rsidR="00896A94" w:rsidRPr="00E05CD5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Schválení programu zasedání</w:t>
            </w:r>
          </w:p>
          <w:p w14:paraId="07FFF710" w14:textId="77777777" w:rsidR="00896A94" w:rsidRPr="00E05CD5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Projednání připomínek k zápisu z předchozího zasedání ZM</w:t>
            </w:r>
          </w:p>
          <w:p w14:paraId="01B5CB4D" w14:textId="77777777" w:rsidR="00896A94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Kontrola usnesení z předchozích zasedání ZM</w:t>
            </w:r>
          </w:p>
          <w:p w14:paraId="0F873A1A" w14:textId="77777777" w:rsidR="00896A94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Územně plánovací dokumentace MČD – schvalování úkonů a dokumentů souvisejících s ukončením smlouvy se stávajícím zpracovatelem ÚP a výběrovým řízením na nového zpracovatele ÚP</w:t>
            </w:r>
          </w:p>
          <w:p w14:paraId="51CCAFB7" w14:textId="77777777" w:rsidR="00896A94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Pořizovatel územně plánovací dokumentace</w:t>
            </w:r>
          </w:p>
          <w:p w14:paraId="347DE921" w14:textId="77777777" w:rsidR="00896A94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A0BFE">
              <w:rPr>
                <w:rFonts w:ascii="Arial Narrow" w:hAnsi="Arial Narrow"/>
              </w:rPr>
              <w:t>Smlouva</w:t>
            </w:r>
            <w:r>
              <w:rPr>
                <w:rFonts w:ascii="Arial Narrow" w:hAnsi="Arial Narrow"/>
              </w:rPr>
              <w:t xml:space="preserve"> o poskytnutí dotace od KHK „</w:t>
            </w:r>
            <w:r w:rsidRPr="003144A9">
              <w:rPr>
                <w:rFonts w:ascii="Arial Narrow" w:hAnsi="Arial Narrow"/>
              </w:rPr>
              <w:t>Oprava zřícené nábřežní zdi k.ú. Černý Důl</w:t>
            </w:r>
            <w:r>
              <w:rPr>
                <w:rFonts w:ascii="Arial Narrow" w:hAnsi="Arial Narrow"/>
              </w:rPr>
              <w:t>“</w:t>
            </w:r>
          </w:p>
          <w:p w14:paraId="5D65752C" w14:textId="77777777" w:rsidR="00896A94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Smlouva se </w:t>
            </w:r>
            <w:r w:rsidRPr="00D51BA1">
              <w:rPr>
                <w:rFonts w:ascii="Arial Narrow" w:hAnsi="Arial Narrow"/>
              </w:rPr>
              <w:t>zhotovitel</w:t>
            </w:r>
            <w:r>
              <w:rPr>
                <w:rFonts w:ascii="Arial Narrow" w:hAnsi="Arial Narrow"/>
              </w:rPr>
              <w:t>em stavby</w:t>
            </w:r>
            <w:r w:rsidRPr="00D51BA1">
              <w:rPr>
                <w:rFonts w:ascii="Arial Narrow" w:hAnsi="Arial Narrow"/>
              </w:rPr>
              <w:t xml:space="preserve"> VZMR „Oprava zřícené nábřežní zdi k.ú. Černý Důl</w:t>
            </w:r>
            <w:r>
              <w:rPr>
                <w:rFonts w:ascii="Arial Narrow" w:hAnsi="Arial Narrow"/>
              </w:rPr>
              <w:t>“</w:t>
            </w:r>
          </w:p>
          <w:p w14:paraId="184CFF30" w14:textId="77777777" w:rsidR="00896A94" w:rsidRPr="006F17A6" w:rsidRDefault="00896A94" w:rsidP="0089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F17A6">
              <w:rPr>
                <w:rFonts w:ascii="Arial Narrow" w:hAnsi="Arial Narrow"/>
              </w:rPr>
              <w:t>Smlouva o dílo na poskytování servisních služeb VISO</w:t>
            </w:r>
          </w:p>
          <w:p w14:paraId="17543B81" w14:textId="4C692C1F" w:rsidR="00896A94" w:rsidRPr="00B2701C" w:rsidRDefault="00896A94" w:rsidP="00B270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Informace</w:t>
            </w:r>
          </w:p>
        </w:tc>
      </w:tr>
    </w:tbl>
    <w:p w14:paraId="3E6441D8" w14:textId="77777777" w:rsidR="00896A94" w:rsidRPr="00141B34" w:rsidRDefault="00896A94" w:rsidP="00896A94">
      <w:pPr>
        <w:rPr>
          <w:rFonts w:ascii="Arial Narrow" w:hAnsi="Arial Narrow"/>
          <w:sz w:val="22"/>
          <w:szCs w:val="22"/>
        </w:rPr>
      </w:pPr>
    </w:p>
    <w:p w14:paraId="273ED5E9" w14:textId="77777777" w:rsidR="00896A94" w:rsidRPr="00141B34" w:rsidRDefault="00896A94" w:rsidP="00896A94">
      <w:pPr>
        <w:spacing w:after="240"/>
        <w:jc w:val="center"/>
        <w:rPr>
          <w:rFonts w:ascii="Arial Narrow" w:hAnsi="Arial Narrow"/>
          <w:color w:val="FF0000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 xml:space="preserve">V Černém Dole dne </w:t>
      </w:r>
      <w:r>
        <w:rPr>
          <w:rFonts w:ascii="Arial Narrow" w:hAnsi="Arial Narrow"/>
          <w:sz w:val="22"/>
          <w:szCs w:val="22"/>
        </w:rPr>
        <w:t>07.07.2023</w:t>
      </w:r>
    </w:p>
    <w:p w14:paraId="30A10856" w14:textId="77777777" w:rsidR="00896A94" w:rsidRPr="00141B34" w:rsidRDefault="00896A94" w:rsidP="00896A94">
      <w:pPr>
        <w:tabs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Alena Purmová</w:t>
      </w:r>
    </w:p>
    <w:p w14:paraId="2CC9AA07" w14:textId="77777777" w:rsidR="00896A94" w:rsidRPr="00141B34" w:rsidRDefault="00896A94" w:rsidP="00896A94">
      <w:pPr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starost</w:t>
      </w:r>
      <w:r>
        <w:rPr>
          <w:rFonts w:ascii="Arial Narrow" w:hAnsi="Arial Narrow"/>
          <w:sz w:val="22"/>
          <w:szCs w:val="22"/>
        </w:rPr>
        <w:t>k</w:t>
      </w:r>
      <w:r w:rsidRPr="00141B34">
        <w:rPr>
          <w:rFonts w:ascii="Arial Narrow" w:hAnsi="Arial Narrow"/>
          <w:sz w:val="22"/>
          <w:szCs w:val="22"/>
        </w:rPr>
        <w:t>a městyse Černý Důl</w:t>
      </w:r>
    </w:p>
    <w:p w14:paraId="4F8C9FC4" w14:textId="77777777" w:rsidR="00896A94" w:rsidRDefault="00896A94" w:rsidP="00896A94">
      <w:pPr>
        <w:rPr>
          <w:rFonts w:ascii="Arial Narrow" w:hAnsi="Arial Narrow"/>
          <w:sz w:val="22"/>
          <w:szCs w:val="22"/>
        </w:rPr>
      </w:pPr>
    </w:p>
    <w:p w14:paraId="60D9F825" w14:textId="77777777" w:rsidR="00896A94" w:rsidRPr="00141B34" w:rsidRDefault="00896A94" w:rsidP="00896A94">
      <w:pPr>
        <w:rPr>
          <w:rFonts w:ascii="Arial Narrow" w:hAnsi="Arial Narrow"/>
          <w:sz w:val="22"/>
          <w:szCs w:val="22"/>
        </w:rPr>
      </w:pPr>
    </w:p>
    <w:p w14:paraId="25118A65" w14:textId="77777777" w:rsidR="00896A94" w:rsidRPr="00141B34" w:rsidRDefault="00896A94" w:rsidP="00896A94">
      <w:pPr>
        <w:tabs>
          <w:tab w:val="left" w:pos="5245"/>
        </w:tabs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 xml:space="preserve">Vyvěšeno na úřední desce dne: </w:t>
      </w:r>
      <w:r>
        <w:rPr>
          <w:rFonts w:ascii="Arial Narrow" w:hAnsi="Arial Narrow"/>
          <w:sz w:val="22"/>
          <w:szCs w:val="22"/>
        </w:rPr>
        <w:t>07.07.2023</w:t>
      </w:r>
      <w:r w:rsidRPr="00141B34">
        <w:rPr>
          <w:rFonts w:ascii="Arial Narrow" w:hAnsi="Arial Narrow"/>
          <w:sz w:val="22"/>
          <w:szCs w:val="22"/>
        </w:rPr>
        <w:tab/>
      </w:r>
      <w:r w:rsidRPr="00141B34">
        <w:rPr>
          <w:rFonts w:ascii="Arial Narrow" w:hAnsi="Arial Narrow"/>
          <w:sz w:val="22"/>
          <w:szCs w:val="22"/>
        </w:rPr>
        <w:tab/>
        <w:t>Sejmuto z úřední desky dne:</w:t>
      </w:r>
    </w:p>
    <w:p w14:paraId="2CF70E33" w14:textId="77777777" w:rsidR="00896A94" w:rsidRPr="00141B34" w:rsidRDefault="00896A94" w:rsidP="00896A94">
      <w:pPr>
        <w:jc w:val="both"/>
        <w:rPr>
          <w:rFonts w:ascii="Arial Narrow" w:hAnsi="Arial Narrow"/>
          <w:i/>
          <w:sz w:val="22"/>
          <w:szCs w:val="22"/>
        </w:rPr>
      </w:pPr>
      <w:r w:rsidRPr="00141B34">
        <w:rPr>
          <w:rFonts w:ascii="Arial Narrow" w:hAnsi="Arial Narrow"/>
          <w:i/>
        </w:rPr>
        <w:t xml:space="preserve">Jméno a podpis: </w:t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  <w:t>Jméno a podpis:</w:t>
      </w:r>
    </w:p>
    <w:p w14:paraId="4FEB217F" w14:textId="77777777" w:rsidR="00F944CF" w:rsidRDefault="00F944CF"/>
    <w:sectPr w:rsidR="00F944CF" w:rsidSect="004D24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ED8"/>
    <w:multiLevelType w:val="hybridMultilevel"/>
    <w:tmpl w:val="07BC3562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03">
      <w:numFmt w:val="decimal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numFmt w:val="decimal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8497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0C"/>
    <w:rsid w:val="00702A0C"/>
    <w:rsid w:val="00896A94"/>
    <w:rsid w:val="00B2701C"/>
    <w:rsid w:val="00E2520E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C379"/>
  <w15:chartTrackingRefBased/>
  <w15:docId w15:val="{B05F8EFD-842B-43E1-A980-7267F7A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A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6A94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96A94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Černý Důl</dc:creator>
  <cp:keywords/>
  <dc:description/>
  <cp:lastModifiedBy>Tajemnice Černý Důl</cp:lastModifiedBy>
  <cp:revision>3</cp:revision>
  <dcterms:created xsi:type="dcterms:W3CDTF">2023-07-07T06:39:00Z</dcterms:created>
  <dcterms:modified xsi:type="dcterms:W3CDTF">2023-07-07T06:44:00Z</dcterms:modified>
</cp:coreProperties>
</file>