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20" w:rsidRDefault="005E0C20" w:rsidP="004712C9">
      <w:pPr>
        <w:rPr>
          <w:rFonts w:cstheme="minorHAnsi"/>
          <w:b/>
          <w:sz w:val="24"/>
          <w:szCs w:val="24"/>
        </w:rPr>
      </w:pPr>
      <w:r w:rsidRPr="005E0C20"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7599F2FB" wp14:editId="2E0B904E">
            <wp:simplePos x="0" y="0"/>
            <wp:positionH relativeFrom="margin">
              <wp:posOffset>2298700</wp:posOffset>
            </wp:positionH>
            <wp:positionV relativeFrom="margin">
              <wp:posOffset>-635000</wp:posOffset>
            </wp:positionV>
            <wp:extent cx="1779905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269" y="21441"/>
                <wp:lineTo x="21269" y="0"/>
                <wp:lineTo x="0" y="0"/>
              </wp:wrapPolygon>
            </wp:wrapTight>
            <wp:docPr id="1" name="Obrázek 1" descr="C:\Users\aneta\Desktop\Sraz rodáků\placka sraz rod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Sraz rodáků\placka sraz rodak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4" t="7636" r="13376" b="15004"/>
                    <a:stretch/>
                  </pic:blipFill>
                  <pic:spPr bwMode="auto">
                    <a:xfrm>
                      <a:off x="0" y="0"/>
                      <a:ext cx="177990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C20" w:rsidRDefault="005E0C20" w:rsidP="004712C9">
      <w:pPr>
        <w:rPr>
          <w:rFonts w:cstheme="minorHAnsi"/>
          <w:b/>
          <w:sz w:val="24"/>
          <w:szCs w:val="24"/>
        </w:rPr>
      </w:pPr>
    </w:p>
    <w:p w:rsidR="005E0C20" w:rsidRPr="000235B5" w:rsidRDefault="005E0C20" w:rsidP="004712C9">
      <w:pPr>
        <w:rPr>
          <w:rFonts w:cstheme="minorHAnsi"/>
          <w:b/>
          <w:sz w:val="24"/>
          <w:szCs w:val="24"/>
        </w:rPr>
      </w:pPr>
    </w:p>
    <w:p w:rsidR="00E434F4" w:rsidRPr="000235B5" w:rsidRDefault="00E434F4" w:rsidP="004712C9">
      <w:pPr>
        <w:rPr>
          <w:rFonts w:cstheme="minorHAnsi"/>
          <w:sz w:val="24"/>
          <w:szCs w:val="24"/>
        </w:rPr>
      </w:pPr>
      <w:r w:rsidRPr="000235B5">
        <w:rPr>
          <w:rFonts w:cstheme="minorHAnsi"/>
          <w:b/>
          <w:sz w:val="24"/>
          <w:szCs w:val="24"/>
        </w:rPr>
        <w:t xml:space="preserve">PROGRAM: </w:t>
      </w:r>
    </w:p>
    <w:p w:rsidR="004712C9" w:rsidRPr="000235B5" w:rsidRDefault="004712C9" w:rsidP="004712C9">
      <w:pPr>
        <w:keepNext/>
        <w:widowControl w:val="0"/>
        <w:spacing w:after="0"/>
        <w:rPr>
          <w:rFonts w:cstheme="minorHAnsi"/>
          <w:b/>
          <w:sz w:val="24"/>
          <w:szCs w:val="24"/>
        </w:rPr>
      </w:pPr>
      <w:r w:rsidRPr="000235B5">
        <w:rPr>
          <w:rFonts w:cstheme="minorHAnsi"/>
          <w:b/>
          <w:sz w:val="24"/>
          <w:szCs w:val="24"/>
        </w:rPr>
        <w:t xml:space="preserve">ČTVRTEK 5. 5. </w:t>
      </w:r>
    </w:p>
    <w:p w:rsidR="004712C9" w:rsidRPr="000235B5" w:rsidRDefault="004712C9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sz w:val="24"/>
          <w:szCs w:val="24"/>
        </w:rPr>
        <w:t xml:space="preserve">17.00 hod. Odhalení pamětní desky Stanislavu </w:t>
      </w:r>
      <w:proofErr w:type="spellStart"/>
      <w:r w:rsidRPr="000235B5">
        <w:rPr>
          <w:rFonts w:cstheme="minorHAnsi"/>
          <w:sz w:val="24"/>
          <w:szCs w:val="24"/>
        </w:rPr>
        <w:t>Zindulkovi</w:t>
      </w:r>
      <w:proofErr w:type="spellEnd"/>
      <w:r w:rsidRPr="000235B5">
        <w:rPr>
          <w:rFonts w:cstheme="minorHAnsi"/>
          <w:sz w:val="24"/>
          <w:szCs w:val="24"/>
        </w:rPr>
        <w:t xml:space="preserve"> u příležitosti nedožitých 90</w:t>
      </w:r>
      <w:r w:rsidR="003F5749" w:rsidRPr="000235B5">
        <w:rPr>
          <w:rFonts w:cstheme="minorHAnsi"/>
          <w:sz w:val="24"/>
          <w:szCs w:val="24"/>
        </w:rPr>
        <w:t xml:space="preserve">. narozenin </w:t>
      </w:r>
      <w:r w:rsidR="00E322CD" w:rsidRPr="000235B5">
        <w:rPr>
          <w:rFonts w:cstheme="minorHAnsi"/>
          <w:sz w:val="24"/>
          <w:szCs w:val="24"/>
        </w:rPr>
        <w:t xml:space="preserve">(Valdštejnská </w:t>
      </w:r>
      <w:r w:rsidR="003F5749" w:rsidRPr="000235B5">
        <w:rPr>
          <w:rFonts w:cstheme="minorHAnsi"/>
          <w:sz w:val="24"/>
          <w:szCs w:val="24"/>
        </w:rPr>
        <w:t>68).</w:t>
      </w:r>
    </w:p>
    <w:p w:rsidR="00E434F4" w:rsidRPr="000235B5" w:rsidRDefault="004712C9" w:rsidP="004712C9">
      <w:pPr>
        <w:keepNext/>
        <w:widowControl w:val="0"/>
        <w:spacing w:after="0"/>
        <w:rPr>
          <w:rFonts w:cstheme="minorHAnsi"/>
          <w:b/>
          <w:sz w:val="24"/>
          <w:szCs w:val="24"/>
        </w:rPr>
      </w:pPr>
      <w:r w:rsidRPr="000235B5">
        <w:rPr>
          <w:rFonts w:cstheme="minorHAnsi"/>
          <w:b/>
          <w:sz w:val="24"/>
          <w:szCs w:val="24"/>
        </w:rPr>
        <w:br/>
      </w:r>
      <w:r w:rsidR="00E434F4" w:rsidRPr="000235B5">
        <w:rPr>
          <w:rFonts w:cstheme="minorHAnsi"/>
          <w:b/>
          <w:sz w:val="24"/>
          <w:szCs w:val="24"/>
        </w:rPr>
        <w:t xml:space="preserve">PÁTEK 6. 5. </w:t>
      </w:r>
    </w:p>
    <w:p w:rsidR="004712C9" w:rsidRPr="000235B5" w:rsidRDefault="00285896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sz w:val="24"/>
          <w:szCs w:val="24"/>
        </w:rPr>
        <w:t>17.00 hod.</w:t>
      </w:r>
      <w:r w:rsidRPr="000235B5">
        <w:rPr>
          <w:rFonts w:cstheme="minorHAnsi"/>
          <w:sz w:val="24"/>
          <w:szCs w:val="24"/>
        </w:rPr>
        <w:tab/>
        <w:t>O</w:t>
      </w:r>
      <w:r w:rsidR="004712C9" w:rsidRPr="000235B5">
        <w:rPr>
          <w:rFonts w:cstheme="minorHAnsi"/>
          <w:sz w:val="24"/>
          <w:szCs w:val="24"/>
        </w:rPr>
        <w:t>dhalení pamětní desky Rudolfu Kazdovi</w:t>
      </w:r>
      <w:r w:rsidR="003F5749" w:rsidRPr="000235B5">
        <w:rPr>
          <w:rFonts w:cstheme="minorHAnsi"/>
          <w:sz w:val="24"/>
          <w:szCs w:val="24"/>
        </w:rPr>
        <w:t xml:space="preserve"> (Valdštejnská 267).</w:t>
      </w:r>
    </w:p>
    <w:p w:rsidR="004712C9" w:rsidRPr="000235B5" w:rsidRDefault="004712C9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sz w:val="24"/>
          <w:szCs w:val="24"/>
        </w:rPr>
        <w:t xml:space="preserve">18.00 hod. </w:t>
      </w:r>
      <w:r w:rsidR="00285896" w:rsidRPr="000235B5">
        <w:rPr>
          <w:rFonts w:cstheme="minorHAnsi"/>
          <w:sz w:val="24"/>
          <w:szCs w:val="24"/>
        </w:rPr>
        <w:tab/>
      </w:r>
      <w:r w:rsidRPr="000235B5">
        <w:rPr>
          <w:rFonts w:cstheme="minorHAnsi"/>
          <w:sz w:val="24"/>
          <w:szCs w:val="24"/>
        </w:rPr>
        <w:t>Vzpomínka na významné osobnosti Jilemnice</w:t>
      </w:r>
      <w:r w:rsidR="000447C8" w:rsidRPr="000235B5">
        <w:rPr>
          <w:rFonts w:cstheme="minorHAnsi"/>
          <w:sz w:val="24"/>
          <w:szCs w:val="24"/>
        </w:rPr>
        <w:t xml:space="preserve"> (Zvědavá ulička – hřbitov).</w:t>
      </w:r>
    </w:p>
    <w:p w:rsidR="00E434F4" w:rsidRPr="000235B5" w:rsidRDefault="00E434F4" w:rsidP="004712C9">
      <w:pPr>
        <w:keepNext/>
        <w:widowControl w:val="0"/>
        <w:spacing w:after="0"/>
        <w:rPr>
          <w:rFonts w:cstheme="minorHAnsi"/>
          <w:b/>
          <w:sz w:val="24"/>
          <w:szCs w:val="24"/>
        </w:rPr>
      </w:pPr>
      <w:r w:rsidRPr="000235B5">
        <w:rPr>
          <w:rFonts w:cstheme="minorHAnsi"/>
          <w:sz w:val="24"/>
          <w:szCs w:val="24"/>
        </w:rPr>
        <w:t xml:space="preserve">19.00 hod. </w:t>
      </w:r>
      <w:r w:rsidR="00285896" w:rsidRPr="000235B5">
        <w:rPr>
          <w:rFonts w:cstheme="minorHAnsi"/>
          <w:sz w:val="24"/>
          <w:szCs w:val="24"/>
        </w:rPr>
        <w:tab/>
      </w:r>
      <w:r w:rsidR="000447C8" w:rsidRPr="000235B5">
        <w:rPr>
          <w:rFonts w:cstheme="minorHAnsi"/>
          <w:sz w:val="24"/>
          <w:szCs w:val="24"/>
        </w:rPr>
        <w:t>P</w:t>
      </w:r>
      <w:r w:rsidRPr="000235B5">
        <w:rPr>
          <w:rFonts w:cstheme="minorHAnsi"/>
          <w:sz w:val="24"/>
          <w:szCs w:val="24"/>
        </w:rPr>
        <w:t>rom</w:t>
      </w:r>
      <w:r w:rsidR="007A0D4F" w:rsidRPr="000235B5">
        <w:rPr>
          <w:rFonts w:cstheme="minorHAnsi"/>
          <w:sz w:val="24"/>
          <w:szCs w:val="24"/>
        </w:rPr>
        <w:t xml:space="preserve">ítání filmů z Jilemnice a okolí </w:t>
      </w:r>
      <w:r w:rsidR="000447C8" w:rsidRPr="000235B5">
        <w:rPr>
          <w:rFonts w:cstheme="minorHAnsi"/>
          <w:sz w:val="24"/>
          <w:szCs w:val="24"/>
        </w:rPr>
        <w:t>(Kino 70).</w:t>
      </w:r>
    </w:p>
    <w:p w:rsidR="00E434F4" w:rsidRPr="000235B5" w:rsidRDefault="00C91B09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b/>
          <w:sz w:val="24"/>
          <w:szCs w:val="24"/>
        </w:rPr>
        <w:br/>
      </w:r>
      <w:r w:rsidR="00E434F4" w:rsidRPr="000235B5">
        <w:rPr>
          <w:rFonts w:cstheme="minorHAnsi"/>
          <w:b/>
          <w:sz w:val="24"/>
          <w:szCs w:val="24"/>
        </w:rPr>
        <w:t>SOBOTA 7. 5.</w:t>
      </w:r>
      <w:r w:rsidR="00E434F4" w:rsidRPr="000235B5">
        <w:rPr>
          <w:rFonts w:cstheme="minorHAnsi"/>
          <w:sz w:val="24"/>
          <w:szCs w:val="24"/>
        </w:rPr>
        <w:t xml:space="preserve"> (hlavní program) </w:t>
      </w:r>
    </w:p>
    <w:p w:rsidR="00E434F4" w:rsidRPr="000235B5" w:rsidRDefault="00DF7B2F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sz w:val="24"/>
          <w:szCs w:val="24"/>
        </w:rPr>
        <w:t xml:space="preserve">10.00 hod. </w:t>
      </w:r>
      <w:r w:rsidRPr="000235B5">
        <w:rPr>
          <w:rFonts w:cstheme="minorHAnsi"/>
          <w:sz w:val="24"/>
          <w:szCs w:val="24"/>
        </w:rPr>
        <w:tab/>
        <w:t>S</w:t>
      </w:r>
      <w:r w:rsidR="00E434F4" w:rsidRPr="000235B5">
        <w:rPr>
          <w:rFonts w:cstheme="minorHAnsi"/>
          <w:sz w:val="24"/>
          <w:szCs w:val="24"/>
        </w:rPr>
        <w:t>lavnostní zahájení akce 1. sjezdu rodáků, o</w:t>
      </w:r>
      <w:r w:rsidR="00F030A9" w:rsidRPr="000235B5">
        <w:rPr>
          <w:rFonts w:cstheme="minorHAnsi"/>
          <w:sz w:val="24"/>
          <w:szCs w:val="24"/>
        </w:rPr>
        <w:t xml:space="preserve">bčanů, hostů a jejich uvítání </w:t>
      </w:r>
      <w:r w:rsidR="00E434F4" w:rsidRPr="000235B5">
        <w:rPr>
          <w:rFonts w:cstheme="minorHAnsi"/>
          <w:sz w:val="24"/>
          <w:szCs w:val="24"/>
        </w:rPr>
        <w:t>(Masarykovo</w:t>
      </w:r>
      <w:r w:rsidR="004C32A0" w:rsidRPr="000235B5">
        <w:rPr>
          <w:rFonts w:cstheme="minorHAnsi"/>
          <w:sz w:val="24"/>
          <w:szCs w:val="24"/>
        </w:rPr>
        <w:t xml:space="preserve"> </w:t>
      </w:r>
      <w:r w:rsidRPr="000235B5">
        <w:rPr>
          <w:rFonts w:cstheme="minorHAnsi"/>
          <w:sz w:val="24"/>
          <w:szCs w:val="24"/>
        </w:rPr>
        <w:t>náměstí v Jilemnici).</w:t>
      </w:r>
    </w:p>
    <w:p w:rsidR="00E434F4" w:rsidRPr="000235B5" w:rsidRDefault="00DF7B2F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sz w:val="24"/>
          <w:szCs w:val="24"/>
        </w:rPr>
        <w:t>10.30 hod.</w:t>
      </w:r>
      <w:r w:rsidRPr="000235B5">
        <w:rPr>
          <w:rFonts w:cstheme="minorHAnsi"/>
          <w:sz w:val="24"/>
          <w:szCs w:val="24"/>
        </w:rPr>
        <w:tab/>
        <w:t>P</w:t>
      </w:r>
      <w:r w:rsidR="00E434F4" w:rsidRPr="000235B5">
        <w:rPr>
          <w:rFonts w:cstheme="minorHAnsi"/>
          <w:sz w:val="24"/>
          <w:szCs w:val="24"/>
        </w:rPr>
        <w:t>rohlídky významných budov</w:t>
      </w:r>
      <w:r w:rsidR="00285896" w:rsidRPr="000235B5">
        <w:rPr>
          <w:rFonts w:cstheme="minorHAnsi"/>
          <w:sz w:val="24"/>
          <w:szCs w:val="24"/>
        </w:rPr>
        <w:t>, které</w:t>
      </w:r>
      <w:r w:rsidR="00E434F4" w:rsidRPr="000235B5">
        <w:rPr>
          <w:rFonts w:cstheme="minorHAnsi"/>
          <w:sz w:val="24"/>
          <w:szCs w:val="24"/>
        </w:rPr>
        <w:t xml:space="preserve"> již </w:t>
      </w:r>
      <w:r w:rsidR="00285896" w:rsidRPr="000235B5">
        <w:rPr>
          <w:rFonts w:cstheme="minorHAnsi"/>
          <w:sz w:val="24"/>
          <w:szCs w:val="24"/>
        </w:rPr>
        <w:t xml:space="preserve">nejsou běžně </w:t>
      </w:r>
      <w:r w:rsidR="00E434F4" w:rsidRPr="000235B5">
        <w:rPr>
          <w:rFonts w:cstheme="minorHAnsi"/>
          <w:sz w:val="24"/>
          <w:szCs w:val="24"/>
        </w:rPr>
        <w:t>přístupné (čas</w:t>
      </w:r>
      <w:r w:rsidR="004712C9" w:rsidRPr="000235B5">
        <w:rPr>
          <w:rFonts w:cstheme="minorHAnsi"/>
          <w:sz w:val="24"/>
          <w:szCs w:val="24"/>
        </w:rPr>
        <w:t xml:space="preserve">ový </w:t>
      </w:r>
      <w:r w:rsidR="00E434F4" w:rsidRPr="000235B5">
        <w:rPr>
          <w:rFonts w:cstheme="minorHAnsi"/>
          <w:sz w:val="24"/>
          <w:szCs w:val="24"/>
        </w:rPr>
        <w:t>harmonogram otevření jednotlivýc</w:t>
      </w:r>
      <w:r w:rsidR="00E118AB" w:rsidRPr="000235B5">
        <w:rPr>
          <w:rFonts w:cstheme="minorHAnsi"/>
          <w:sz w:val="24"/>
          <w:szCs w:val="24"/>
        </w:rPr>
        <w:t>h budov k nahlédnutí</w:t>
      </w:r>
      <w:r w:rsidRPr="000235B5">
        <w:rPr>
          <w:rFonts w:cstheme="minorHAnsi"/>
          <w:sz w:val="24"/>
          <w:szCs w:val="24"/>
        </w:rPr>
        <w:t xml:space="preserve"> v brožuře).</w:t>
      </w:r>
    </w:p>
    <w:p w:rsidR="004712C9" w:rsidRPr="000235B5" w:rsidRDefault="00DF7B2F" w:rsidP="004712C9">
      <w:pPr>
        <w:keepNext/>
        <w:widowControl w:val="0"/>
        <w:spacing w:after="0"/>
        <w:rPr>
          <w:rFonts w:cstheme="minorHAnsi"/>
          <w:b/>
          <w:sz w:val="24"/>
          <w:szCs w:val="24"/>
        </w:rPr>
      </w:pPr>
      <w:r w:rsidRPr="000235B5">
        <w:rPr>
          <w:rFonts w:cstheme="minorHAnsi"/>
          <w:b/>
          <w:sz w:val="24"/>
          <w:szCs w:val="24"/>
        </w:rPr>
        <w:t xml:space="preserve">19.00 hod. </w:t>
      </w:r>
      <w:r w:rsidRPr="000235B5">
        <w:rPr>
          <w:rFonts w:cstheme="minorHAnsi"/>
          <w:b/>
          <w:sz w:val="24"/>
          <w:szCs w:val="24"/>
        </w:rPr>
        <w:tab/>
        <w:t>S</w:t>
      </w:r>
      <w:r w:rsidR="00E434F4" w:rsidRPr="000235B5">
        <w:rPr>
          <w:rFonts w:cstheme="minorHAnsi"/>
          <w:b/>
          <w:sz w:val="24"/>
          <w:szCs w:val="24"/>
        </w:rPr>
        <w:t>lavnostní a společenský veče</w:t>
      </w:r>
      <w:r w:rsidR="004712C9" w:rsidRPr="000235B5">
        <w:rPr>
          <w:rFonts w:cstheme="minorHAnsi"/>
          <w:b/>
          <w:sz w:val="24"/>
          <w:szCs w:val="24"/>
        </w:rPr>
        <w:t xml:space="preserve">r v SD Jilm, občerstvení, hudba </w:t>
      </w:r>
      <w:r w:rsidR="00184402" w:rsidRPr="000235B5">
        <w:rPr>
          <w:rFonts w:cstheme="minorHAnsi"/>
          <w:sz w:val="24"/>
          <w:szCs w:val="24"/>
        </w:rPr>
        <w:t xml:space="preserve">(udílení Pamětní </w:t>
      </w:r>
      <w:r w:rsidR="00E434F4" w:rsidRPr="000235B5">
        <w:rPr>
          <w:rFonts w:cstheme="minorHAnsi"/>
          <w:sz w:val="24"/>
          <w:szCs w:val="24"/>
        </w:rPr>
        <w:t>medaile a pocty osobnostem města</w:t>
      </w:r>
      <w:r w:rsidRPr="000235B5">
        <w:rPr>
          <w:rFonts w:cstheme="minorHAnsi"/>
          <w:sz w:val="24"/>
          <w:szCs w:val="24"/>
        </w:rPr>
        <w:t xml:space="preserve"> v průběhu slavnostního večera).</w:t>
      </w:r>
    </w:p>
    <w:p w:rsidR="009B6A17" w:rsidRPr="000235B5" w:rsidRDefault="009B6A17" w:rsidP="004712C9">
      <w:pPr>
        <w:keepNext/>
        <w:widowControl w:val="0"/>
        <w:spacing w:after="0"/>
        <w:rPr>
          <w:rFonts w:cstheme="minorHAnsi"/>
          <w:b/>
          <w:sz w:val="24"/>
          <w:szCs w:val="24"/>
        </w:rPr>
      </w:pPr>
    </w:p>
    <w:p w:rsidR="00E434F4" w:rsidRPr="000235B5" w:rsidRDefault="00E434F4" w:rsidP="004712C9">
      <w:pPr>
        <w:keepNext/>
        <w:widowControl w:val="0"/>
        <w:spacing w:after="0"/>
        <w:rPr>
          <w:rFonts w:cstheme="minorHAnsi"/>
          <w:b/>
          <w:sz w:val="24"/>
          <w:szCs w:val="24"/>
        </w:rPr>
      </w:pPr>
      <w:r w:rsidRPr="000235B5">
        <w:rPr>
          <w:rFonts w:cstheme="minorHAnsi"/>
          <w:b/>
          <w:sz w:val="24"/>
          <w:szCs w:val="24"/>
        </w:rPr>
        <w:t xml:space="preserve">NEDĚLE 8. 5. </w:t>
      </w:r>
    </w:p>
    <w:p w:rsidR="00C91B09" w:rsidRPr="000235B5" w:rsidRDefault="00E118AB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sz w:val="24"/>
          <w:szCs w:val="24"/>
        </w:rPr>
        <w:t xml:space="preserve">  </w:t>
      </w:r>
      <w:r w:rsidR="00E434F4" w:rsidRPr="000235B5">
        <w:rPr>
          <w:rFonts w:cstheme="minorHAnsi"/>
          <w:sz w:val="24"/>
          <w:szCs w:val="24"/>
        </w:rPr>
        <w:t>9.0</w:t>
      </w:r>
      <w:r w:rsidR="004D582D" w:rsidRPr="000235B5">
        <w:rPr>
          <w:rFonts w:cstheme="minorHAnsi"/>
          <w:sz w:val="24"/>
          <w:szCs w:val="24"/>
        </w:rPr>
        <w:t xml:space="preserve">0 – 10.00 Mše svatá za rodáky, </w:t>
      </w:r>
      <w:r w:rsidR="00E434F4" w:rsidRPr="000235B5">
        <w:rPr>
          <w:rFonts w:cstheme="minorHAnsi"/>
          <w:sz w:val="24"/>
          <w:szCs w:val="24"/>
        </w:rPr>
        <w:t>sp</w:t>
      </w:r>
      <w:r w:rsidRPr="000235B5">
        <w:rPr>
          <w:rFonts w:cstheme="minorHAnsi"/>
          <w:sz w:val="24"/>
          <w:szCs w:val="24"/>
        </w:rPr>
        <w:t xml:space="preserve">oluobčany </w:t>
      </w:r>
      <w:r w:rsidR="004D582D" w:rsidRPr="000235B5">
        <w:rPr>
          <w:rFonts w:cstheme="minorHAnsi"/>
          <w:sz w:val="24"/>
          <w:szCs w:val="24"/>
        </w:rPr>
        <w:t xml:space="preserve">a přátele města </w:t>
      </w:r>
      <w:r w:rsidRPr="000235B5">
        <w:rPr>
          <w:rFonts w:cstheme="minorHAnsi"/>
          <w:sz w:val="24"/>
          <w:szCs w:val="24"/>
        </w:rPr>
        <w:t>(kostel sv. Vavřince).</w:t>
      </w:r>
    </w:p>
    <w:p w:rsidR="00E434F4" w:rsidRPr="000235B5" w:rsidRDefault="004712C9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sz w:val="24"/>
          <w:szCs w:val="24"/>
        </w:rPr>
        <w:t>11.00 – 13</w:t>
      </w:r>
      <w:r w:rsidR="00E434F4" w:rsidRPr="000235B5">
        <w:rPr>
          <w:rFonts w:cstheme="minorHAnsi"/>
          <w:sz w:val="24"/>
          <w:szCs w:val="24"/>
        </w:rPr>
        <w:t>.00</w:t>
      </w:r>
      <w:r w:rsidR="00C91B09" w:rsidRPr="000235B5">
        <w:rPr>
          <w:rFonts w:cstheme="minorHAnsi"/>
          <w:sz w:val="24"/>
          <w:szCs w:val="24"/>
        </w:rPr>
        <w:t xml:space="preserve"> </w:t>
      </w:r>
      <w:r w:rsidR="00E118AB" w:rsidRPr="000235B5">
        <w:rPr>
          <w:rFonts w:cstheme="minorHAnsi"/>
          <w:sz w:val="24"/>
          <w:szCs w:val="24"/>
        </w:rPr>
        <w:t xml:space="preserve"> P</w:t>
      </w:r>
      <w:r w:rsidR="00E434F4" w:rsidRPr="000235B5">
        <w:rPr>
          <w:rFonts w:cstheme="minorHAnsi"/>
          <w:sz w:val="24"/>
          <w:szCs w:val="24"/>
        </w:rPr>
        <w:t>řátelské fotbalové utkání mezi staro</w:t>
      </w:r>
      <w:r w:rsidR="00CD7AFC" w:rsidRPr="000235B5">
        <w:rPr>
          <w:rFonts w:cstheme="minorHAnsi"/>
          <w:sz w:val="24"/>
          <w:szCs w:val="24"/>
        </w:rPr>
        <w:t>u</w:t>
      </w:r>
      <w:r w:rsidRPr="000235B5">
        <w:rPr>
          <w:rFonts w:cstheme="minorHAnsi"/>
          <w:sz w:val="24"/>
          <w:szCs w:val="24"/>
        </w:rPr>
        <w:t xml:space="preserve"> gardou a místními (sportovci), </w:t>
      </w:r>
      <w:r w:rsidR="00C91B09" w:rsidRPr="000235B5">
        <w:rPr>
          <w:rFonts w:cstheme="minorHAnsi"/>
          <w:sz w:val="24"/>
          <w:szCs w:val="24"/>
        </w:rPr>
        <w:t>d</w:t>
      </w:r>
      <w:r w:rsidR="00E434F4" w:rsidRPr="000235B5">
        <w:rPr>
          <w:rFonts w:cstheme="minorHAnsi"/>
          <w:sz w:val="24"/>
          <w:szCs w:val="24"/>
        </w:rPr>
        <w:t xml:space="preserve">oprovod dechovka </w:t>
      </w:r>
      <w:proofErr w:type="spellStart"/>
      <w:r w:rsidR="00E434F4" w:rsidRPr="000235B5">
        <w:rPr>
          <w:rFonts w:cstheme="minorHAnsi"/>
          <w:sz w:val="24"/>
          <w:szCs w:val="24"/>
        </w:rPr>
        <w:t>Jilemničanka</w:t>
      </w:r>
      <w:proofErr w:type="spellEnd"/>
      <w:r w:rsidR="000447C8" w:rsidRPr="000235B5">
        <w:rPr>
          <w:rFonts w:cstheme="minorHAnsi"/>
          <w:sz w:val="24"/>
          <w:szCs w:val="24"/>
        </w:rPr>
        <w:t xml:space="preserve"> (fotbalový stadion).</w:t>
      </w:r>
    </w:p>
    <w:p w:rsidR="004712C9" w:rsidRPr="000235B5" w:rsidRDefault="004712C9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sz w:val="24"/>
          <w:szCs w:val="24"/>
        </w:rPr>
        <w:t xml:space="preserve">13.00 </w:t>
      </w:r>
      <w:r w:rsidR="004D582D" w:rsidRPr="000235B5">
        <w:rPr>
          <w:rFonts w:cstheme="minorHAnsi"/>
          <w:sz w:val="24"/>
          <w:szCs w:val="24"/>
        </w:rPr>
        <w:tab/>
        <w:t xml:space="preserve"> P</w:t>
      </w:r>
      <w:r w:rsidR="00E118AB" w:rsidRPr="000235B5">
        <w:rPr>
          <w:rFonts w:cstheme="minorHAnsi"/>
          <w:sz w:val="24"/>
          <w:szCs w:val="24"/>
        </w:rPr>
        <w:t>ředstavení třech nových laviček</w:t>
      </w:r>
      <w:r w:rsidR="001C31A2" w:rsidRPr="000235B5">
        <w:rPr>
          <w:rFonts w:cstheme="minorHAnsi"/>
          <w:sz w:val="24"/>
          <w:szCs w:val="24"/>
        </w:rPr>
        <w:t xml:space="preserve"> věnovaných</w:t>
      </w:r>
      <w:r w:rsidRPr="000235B5">
        <w:rPr>
          <w:rFonts w:cstheme="minorHAnsi"/>
          <w:sz w:val="24"/>
          <w:szCs w:val="24"/>
        </w:rPr>
        <w:t xml:space="preserve"> městem </w:t>
      </w:r>
      <w:r w:rsidR="001C31A2" w:rsidRPr="000235B5">
        <w:rPr>
          <w:rFonts w:cstheme="minorHAnsi"/>
          <w:sz w:val="24"/>
          <w:szCs w:val="24"/>
        </w:rPr>
        <w:t xml:space="preserve">a pojmenované po osobnostech </w:t>
      </w:r>
      <w:r w:rsidRPr="000235B5">
        <w:rPr>
          <w:rFonts w:cstheme="minorHAnsi"/>
          <w:sz w:val="24"/>
          <w:szCs w:val="24"/>
        </w:rPr>
        <w:t xml:space="preserve">lyžování </w:t>
      </w:r>
      <w:r w:rsidR="004D582D" w:rsidRPr="000235B5">
        <w:rPr>
          <w:rFonts w:cstheme="minorHAnsi"/>
          <w:sz w:val="24"/>
          <w:szCs w:val="24"/>
        </w:rPr>
        <w:t>(všesportovní areál Hraběnka).</w:t>
      </w:r>
    </w:p>
    <w:p w:rsidR="004712C9" w:rsidRPr="000235B5" w:rsidRDefault="004712C9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</w:p>
    <w:p w:rsidR="00C91B09" w:rsidRPr="000235B5" w:rsidRDefault="00E434F4" w:rsidP="004712C9">
      <w:pPr>
        <w:keepNext/>
        <w:widowControl w:val="0"/>
        <w:spacing w:after="0"/>
        <w:rPr>
          <w:rFonts w:cstheme="minorHAnsi"/>
          <w:b/>
          <w:sz w:val="24"/>
          <w:szCs w:val="24"/>
        </w:rPr>
      </w:pPr>
      <w:r w:rsidRPr="000235B5">
        <w:rPr>
          <w:rFonts w:cstheme="minorHAnsi"/>
          <w:b/>
          <w:sz w:val="24"/>
          <w:szCs w:val="24"/>
        </w:rPr>
        <w:t>Doprovodný program</w:t>
      </w:r>
    </w:p>
    <w:p w:rsidR="001E7AE7" w:rsidRPr="000235B5" w:rsidRDefault="009B6A17" w:rsidP="004712C9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sz w:val="24"/>
          <w:szCs w:val="24"/>
        </w:rPr>
        <w:t xml:space="preserve">V sobotu po celý den </w:t>
      </w:r>
      <w:r w:rsidR="00462718" w:rsidRPr="000235B5">
        <w:rPr>
          <w:rFonts w:cstheme="minorHAnsi"/>
          <w:sz w:val="24"/>
          <w:szCs w:val="24"/>
        </w:rPr>
        <w:t>budo</w:t>
      </w:r>
      <w:r w:rsidR="00CD7AFC" w:rsidRPr="000235B5">
        <w:rPr>
          <w:rFonts w:cstheme="minorHAnsi"/>
          <w:sz w:val="24"/>
          <w:szCs w:val="24"/>
        </w:rPr>
        <w:t>u</w:t>
      </w:r>
      <w:r w:rsidR="00E434F4" w:rsidRPr="000235B5">
        <w:rPr>
          <w:rFonts w:cstheme="minorHAnsi"/>
          <w:sz w:val="24"/>
          <w:szCs w:val="24"/>
        </w:rPr>
        <w:t xml:space="preserve"> na radnici k nahlédnutí kron</w:t>
      </w:r>
      <w:r w:rsidR="00CD7AFC" w:rsidRPr="000235B5">
        <w:rPr>
          <w:rFonts w:cstheme="minorHAnsi"/>
          <w:sz w:val="24"/>
          <w:szCs w:val="24"/>
        </w:rPr>
        <w:t>iky a dokumenty ze života obce.</w:t>
      </w:r>
    </w:p>
    <w:p w:rsidR="00462718" w:rsidRPr="004712C9" w:rsidRDefault="00E434F4" w:rsidP="00462718">
      <w:pPr>
        <w:keepNext/>
        <w:widowControl w:val="0"/>
        <w:spacing w:after="0"/>
        <w:rPr>
          <w:rFonts w:cstheme="minorHAnsi"/>
          <w:sz w:val="24"/>
          <w:szCs w:val="24"/>
        </w:rPr>
      </w:pPr>
      <w:r w:rsidRPr="000235B5">
        <w:rPr>
          <w:rFonts w:cstheme="minorHAnsi"/>
          <w:sz w:val="24"/>
          <w:szCs w:val="24"/>
        </w:rPr>
        <w:t>Drobné občerstvení</w:t>
      </w:r>
      <w:r w:rsidR="0072779B" w:rsidRPr="000235B5">
        <w:rPr>
          <w:rFonts w:cstheme="minorHAnsi"/>
          <w:sz w:val="24"/>
          <w:szCs w:val="24"/>
        </w:rPr>
        <w:t xml:space="preserve"> </w:t>
      </w:r>
      <w:r w:rsidRPr="000235B5">
        <w:rPr>
          <w:rFonts w:cstheme="minorHAnsi"/>
          <w:sz w:val="24"/>
          <w:szCs w:val="24"/>
        </w:rPr>
        <w:t>po celou akci</w:t>
      </w:r>
      <w:r w:rsidR="007B25D0" w:rsidRPr="000235B5">
        <w:rPr>
          <w:rFonts w:cstheme="minorHAnsi"/>
          <w:sz w:val="24"/>
          <w:szCs w:val="24"/>
        </w:rPr>
        <w:t xml:space="preserve"> </w:t>
      </w:r>
      <w:r w:rsidR="001B35AC" w:rsidRPr="000235B5">
        <w:rPr>
          <w:rFonts w:cstheme="minorHAnsi"/>
          <w:sz w:val="24"/>
          <w:szCs w:val="24"/>
        </w:rPr>
        <w:t>zajištěno.</w:t>
      </w:r>
    </w:p>
    <w:p w:rsidR="00462718" w:rsidRPr="004712C9" w:rsidRDefault="00462718" w:rsidP="00462718">
      <w:pPr>
        <w:keepNext/>
        <w:widowControl w:val="0"/>
        <w:spacing w:after="0"/>
        <w:ind w:left="708" w:firstLine="708"/>
        <w:rPr>
          <w:rFonts w:cstheme="minorHAnsi"/>
          <w:sz w:val="24"/>
          <w:szCs w:val="24"/>
        </w:rPr>
      </w:pPr>
    </w:p>
    <w:p w:rsidR="00462718" w:rsidRPr="004712C9" w:rsidRDefault="00462718" w:rsidP="00462718">
      <w:pPr>
        <w:keepNext/>
        <w:widowControl w:val="0"/>
        <w:spacing w:after="0"/>
        <w:ind w:left="708" w:firstLine="708"/>
        <w:rPr>
          <w:rFonts w:cstheme="minorHAnsi"/>
          <w:sz w:val="24"/>
          <w:szCs w:val="24"/>
        </w:rPr>
      </w:pPr>
    </w:p>
    <w:p w:rsidR="00462718" w:rsidRPr="004712C9" w:rsidRDefault="00950BE8" w:rsidP="00462718">
      <w:pPr>
        <w:keepNext/>
        <w:widowControl w:val="0"/>
        <w:spacing w:after="0"/>
        <w:ind w:left="708" w:firstLine="708"/>
        <w:rPr>
          <w:rFonts w:cstheme="minorHAnsi"/>
          <w:sz w:val="24"/>
          <w:szCs w:val="24"/>
        </w:rPr>
      </w:pPr>
      <w:bookmarkStart w:id="0" w:name="_GoBack"/>
      <w:r w:rsidRPr="004712C9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5A445D40" wp14:editId="0BBA3B4B">
            <wp:simplePos x="0" y="0"/>
            <wp:positionH relativeFrom="page">
              <wp:align>right</wp:align>
            </wp:positionH>
            <wp:positionV relativeFrom="paragraph">
              <wp:posOffset>593775</wp:posOffset>
            </wp:positionV>
            <wp:extent cx="7557770" cy="2129155"/>
            <wp:effectExtent l="0" t="0" r="508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0" t="55599" r="21749" b="10867"/>
                    <a:stretch/>
                  </pic:blipFill>
                  <pic:spPr bwMode="auto">
                    <a:xfrm>
                      <a:off x="0" y="0"/>
                      <a:ext cx="7557770" cy="212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2718" w:rsidRPr="004712C9" w:rsidSect="00F233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F4"/>
    <w:rsid w:val="000235B5"/>
    <w:rsid w:val="000447C8"/>
    <w:rsid w:val="000A04B0"/>
    <w:rsid w:val="00172D31"/>
    <w:rsid w:val="00184402"/>
    <w:rsid w:val="001A01F7"/>
    <w:rsid w:val="001B35AC"/>
    <w:rsid w:val="001C31A2"/>
    <w:rsid w:val="001C42D4"/>
    <w:rsid w:val="001E7AE7"/>
    <w:rsid w:val="0025486F"/>
    <w:rsid w:val="00285896"/>
    <w:rsid w:val="00345C85"/>
    <w:rsid w:val="003A1346"/>
    <w:rsid w:val="003F5749"/>
    <w:rsid w:val="00415BED"/>
    <w:rsid w:val="00462718"/>
    <w:rsid w:val="004712C9"/>
    <w:rsid w:val="004C32A0"/>
    <w:rsid w:val="004D582D"/>
    <w:rsid w:val="005E0C20"/>
    <w:rsid w:val="00654CBF"/>
    <w:rsid w:val="006F6B0F"/>
    <w:rsid w:val="0072779B"/>
    <w:rsid w:val="007277C7"/>
    <w:rsid w:val="007A0D4F"/>
    <w:rsid w:val="007B25D0"/>
    <w:rsid w:val="008A6B08"/>
    <w:rsid w:val="00950BE8"/>
    <w:rsid w:val="00993C24"/>
    <w:rsid w:val="009B6A17"/>
    <w:rsid w:val="00A25C56"/>
    <w:rsid w:val="00AA23B3"/>
    <w:rsid w:val="00B965FD"/>
    <w:rsid w:val="00C91B09"/>
    <w:rsid w:val="00CD7AFC"/>
    <w:rsid w:val="00D01A8D"/>
    <w:rsid w:val="00D9040D"/>
    <w:rsid w:val="00DA2578"/>
    <w:rsid w:val="00DF7B2F"/>
    <w:rsid w:val="00E118AB"/>
    <w:rsid w:val="00E322CD"/>
    <w:rsid w:val="00E434F4"/>
    <w:rsid w:val="00F030A9"/>
    <w:rsid w:val="00F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17184-717E-443F-9C09-8940BDA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A659-AE1A-4775-AF07-28EF9018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35</cp:revision>
  <cp:lastPrinted>2022-04-11T05:12:00Z</cp:lastPrinted>
  <dcterms:created xsi:type="dcterms:W3CDTF">2022-04-11T05:14:00Z</dcterms:created>
  <dcterms:modified xsi:type="dcterms:W3CDTF">2022-04-26T09:54:00Z</dcterms:modified>
</cp:coreProperties>
</file>