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4587" w14:textId="19BB8DA5" w:rsidR="00E11609" w:rsidRDefault="0077533C">
      <w:r>
        <w:t>Program červen</w:t>
      </w:r>
    </w:p>
    <w:p w14:paraId="4B35B75A" w14:textId="66C7CB50" w:rsidR="0077533C" w:rsidRDefault="0077533C"/>
    <w:p w14:paraId="22705404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4.6. SOBOTA</w:t>
      </w:r>
    </w:p>
    <w:p w14:paraId="4A53E862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ABRAXAS</w:t>
      </w:r>
    </w:p>
    <w:p w14:paraId="1006C3A8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Rocková legenda již 46 let na jevišti. </w:t>
      </w:r>
    </w:p>
    <w:p w14:paraId="6E8CC584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Ve Vrchlabí zahraje ve složení: </w:t>
      </w:r>
    </w:p>
    <w:p w14:paraId="29824FB7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Slávek Janda  (zakládající člen kapely)- zpěv, kytara / Ivan Doležálek - zpěv, basa</w:t>
      </w:r>
    </w:p>
    <w:p w14:paraId="0738F594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Eduard Štěpánek - zpěv , bicí / Petr Hradecký - </w:t>
      </w:r>
      <w:proofErr w:type="spellStart"/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entertainer</w:t>
      </w:r>
      <w:proofErr w:type="spellEnd"/>
    </w:p>
    <w:p w14:paraId="6FD31702" w14:textId="2A903F99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 Střelnice – velký sál</w:t>
      </w:r>
      <w:r w:rsidR="006E08CD">
        <w:rPr>
          <w:rFonts w:ascii="Times New Roman" w:eastAsia="Times New Roman" w:hAnsi="Times New Roman" w:cs="Times New Roman"/>
          <w:sz w:val="24"/>
          <w:szCs w:val="24"/>
          <w:lang w:eastAsia="cs-CZ"/>
        </w:rPr>
        <w:t>, 20:00</w:t>
      </w:r>
    </w:p>
    <w:p w14:paraId="2F31D6EE" w14:textId="448CE249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Vstupné: 250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</w:p>
    <w:p w14:paraId="260F29BA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Nečíslovaný sál / koncert na stání / volné stoly a židle po stranách sálu</w:t>
      </w:r>
    </w:p>
    <w:p w14:paraId="2EC08011" w14:textId="75A32BF0" w:rsid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D97D98" w14:textId="25B3D6CF" w:rsidR="00E96A4E" w:rsidRDefault="00E96A4E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FFFD6C" w14:textId="17974E0B" w:rsidR="00E96A4E" w:rsidRPr="00E96A4E" w:rsidRDefault="00E96A4E" w:rsidP="00E96A4E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Hlk103595752"/>
      <w:r>
        <w:rPr>
          <w:rFonts w:ascii="Times New Roman" w:hAnsi="Times New Roman" w:cs="Times New Roman"/>
          <w:sz w:val="24"/>
          <w:szCs w:val="24"/>
        </w:rPr>
        <w:t>6.6. PONDĚLÍ</w:t>
      </w:r>
    </w:p>
    <w:p w14:paraId="1EA9EEC7" w14:textId="77777777" w:rsidR="00E96A4E" w:rsidRPr="00E96A4E" w:rsidRDefault="00E96A4E" w:rsidP="00E96A4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96A4E">
        <w:rPr>
          <w:rFonts w:ascii="Times New Roman" w:hAnsi="Times New Roman" w:cs="Times New Roman"/>
          <w:b/>
          <w:bCs/>
          <w:sz w:val="24"/>
          <w:szCs w:val="24"/>
        </w:rPr>
        <w:t>TANEČNÍ PRO MANŽELSKÉ A SPŘÁTELENÉ PÁRY</w:t>
      </w:r>
    </w:p>
    <w:p w14:paraId="783A1A43" w14:textId="77777777" w:rsidR="00E96A4E" w:rsidRPr="00E96A4E" w:rsidRDefault="00E96A4E" w:rsidP="00E96A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6A4E">
        <w:rPr>
          <w:rFonts w:ascii="Times New Roman" w:hAnsi="Times New Roman" w:cs="Times New Roman"/>
          <w:sz w:val="24"/>
          <w:szCs w:val="24"/>
        </w:rPr>
        <w:t>Taneční večery jsou určeny nejen pro taneční páry, kteří již mají nějaký základní taneční kurz za sebou, a chtějí si zatančit a zopakovat naučené taneční variace, ale i pro začínající taneční páry, kteří se chtějí v tanečním umění něčemu přiučit.</w:t>
      </w:r>
    </w:p>
    <w:p w14:paraId="680E719A" w14:textId="77777777" w:rsidR="00E96A4E" w:rsidRPr="00E96A4E" w:rsidRDefault="00E96A4E" w:rsidP="00E96A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6A4E">
        <w:rPr>
          <w:rFonts w:ascii="Times New Roman" w:hAnsi="Times New Roman" w:cs="Times New Roman"/>
          <w:sz w:val="24"/>
          <w:szCs w:val="24"/>
        </w:rPr>
        <w:t>Kurz vedou manželé Ivana a Roman Šedovi.</w:t>
      </w:r>
    </w:p>
    <w:p w14:paraId="0D290521" w14:textId="77777777" w:rsidR="00E96A4E" w:rsidRPr="00E96A4E" w:rsidRDefault="00E96A4E" w:rsidP="00E96A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6A4E">
        <w:rPr>
          <w:rFonts w:ascii="Times New Roman" w:hAnsi="Times New Roman" w:cs="Times New Roman"/>
          <w:sz w:val="24"/>
          <w:szCs w:val="24"/>
        </w:rPr>
        <w:t>KD Střelnice – velký sál, 19:00 – 21:30</w:t>
      </w:r>
    </w:p>
    <w:p w14:paraId="79B670D7" w14:textId="77777777" w:rsidR="00E96A4E" w:rsidRPr="00E96A4E" w:rsidRDefault="00E96A4E" w:rsidP="00E96A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6A4E">
        <w:rPr>
          <w:rFonts w:ascii="Times New Roman" w:hAnsi="Times New Roman" w:cs="Times New Roman"/>
          <w:sz w:val="24"/>
          <w:szCs w:val="24"/>
        </w:rPr>
        <w:t>Vstupné: 100 Kč / lekce /os.</w:t>
      </w:r>
    </w:p>
    <w:p w14:paraId="7F448B94" w14:textId="03AB9871" w:rsidR="00E96A4E" w:rsidRPr="00E96A4E" w:rsidRDefault="00E96A4E" w:rsidP="00E96A4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p w14:paraId="6903DB46" w14:textId="77777777" w:rsidR="00E96A4E" w:rsidRDefault="00E96A4E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FDC832" w14:textId="26373D66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8.6. STŘEDA</w:t>
      </w:r>
    </w:p>
    <w:p w14:paraId="07F5EC9A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TANEČNÍ REVUE  </w:t>
      </w:r>
    </w:p>
    <w:p w14:paraId="00827989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 NÁS V HOUBOJEDECH </w:t>
      </w:r>
    </w:p>
    <w:p w14:paraId="287D28FB" w14:textId="73B44C5E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Tradiční červnové setkání tanečníků TS OLIVER</w:t>
      </w:r>
    </w:p>
    <w:p w14:paraId="7E788746" w14:textId="5F428E2C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 Střelnice – velký sál</w:t>
      </w:r>
      <w:r w:rsidR="006E08CD">
        <w:rPr>
          <w:rFonts w:ascii="Times New Roman" w:eastAsia="Times New Roman" w:hAnsi="Times New Roman" w:cs="Times New Roman"/>
          <w:sz w:val="24"/>
          <w:szCs w:val="24"/>
          <w:lang w:eastAsia="cs-CZ"/>
        </w:rPr>
        <w:t>, 17:00</w:t>
      </w:r>
    </w:p>
    <w:p w14:paraId="6499DF1A" w14:textId="30A29FF8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VSTUPNÉ: 150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, DĚTI 50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E10DD71" w14:textId="6602B759" w:rsid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40C76C" w14:textId="77777777" w:rsidR="006E08CD" w:rsidRPr="0077533C" w:rsidRDefault="006E08CD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0C3D45" w14:textId="43DF1B08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9.6. ČTVRTEK</w:t>
      </w:r>
    </w:p>
    <w:p w14:paraId="38977EC5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TANEČNÍ REVUE  </w:t>
      </w:r>
    </w:p>
    <w:p w14:paraId="26E72B54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 NÁS V HOUBOJEDECH </w:t>
      </w:r>
    </w:p>
    <w:p w14:paraId="595CF9EE" w14:textId="77777777" w:rsid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Tradiční červnové setkání tanečníků TS OLIVER</w:t>
      </w:r>
    </w:p>
    <w:p w14:paraId="0D75EE3D" w14:textId="0C519530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 Střelnice – velký sál</w:t>
      </w:r>
      <w:r w:rsidR="006E08CD">
        <w:rPr>
          <w:rFonts w:ascii="Times New Roman" w:eastAsia="Times New Roman" w:hAnsi="Times New Roman" w:cs="Times New Roman"/>
          <w:sz w:val="24"/>
          <w:szCs w:val="24"/>
          <w:lang w:eastAsia="cs-CZ"/>
        </w:rPr>
        <w:t>, 17:00</w:t>
      </w:r>
    </w:p>
    <w:p w14:paraId="004160E6" w14:textId="3B48E53C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VSTUPNÉ: 150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, DĚTI 50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72EF6A6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B926C2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10AA48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11.6. SOBOTA</w:t>
      </w:r>
    </w:p>
    <w:p w14:paraId="7BA04DA1" w14:textId="4F3DE88D" w:rsidR="00E96A4E" w:rsidRPr="00E96A4E" w:rsidRDefault="00E96A4E" w:rsidP="00E9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SŮVIČKA BUDE...</w:t>
      </w:r>
    </w:p>
    <w:p w14:paraId="4FCF0E73" w14:textId="77777777" w:rsidR="00E96A4E" w:rsidRPr="00E96A4E" w:rsidRDefault="00E96A4E" w:rsidP="00E9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6A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III. ročník multižánrového festivalu</w:t>
      </w:r>
    </w:p>
    <w:p w14:paraId="556A4072" w14:textId="77777777" w:rsidR="00E96A4E" w:rsidRPr="00E96A4E" w:rsidRDefault="00E96A4E" w:rsidP="00E9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E96A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Hýbánky</w:t>
      </w:r>
      <w:proofErr w:type="spellEnd"/>
      <w:r w:rsidRPr="00E96A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Déčka, Příběhy lišky Bystroušky, </w:t>
      </w:r>
    </w:p>
    <w:p w14:paraId="68373A1E" w14:textId="77777777" w:rsidR="00E96A4E" w:rsidRPr="00E96A4E" w:rsidRDefault="00E96A4E" w:rsidP="00E9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6A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kapely pro děti U Tebe a Mládí (Brno).</w:t>
      </w:r>
    </w:p>
    <w:p w14:paraId="29BD6F89" w14:textId="77777777" w:rsidR="00E96A4E" w:rsidRPr="00E96A4E" w:rsidRDefault="00E96A4E" w:rsidP="00E9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6A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hry, výtvarné dílny, opičí dráhy a sportovní program se skauty sv. Vavřince.</w:t>
      </w:r>
    </w:p>
    <w:p w14:paraId="636C9E0E" w14:textId="77777777" w:rsidR="00E96A4E" w:rsidRPr="00E96A4E" w:rsidRDefault="00E96A4E" w:rsidP="00E9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6A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Občerstvení zajistí legendární </w:t>
      </w:r>
      <w:proofErr w:type="spellStart"/>
      <w:r w:rsidRPr="00E96A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SůVA</w:t>
      </w:r>
      <w:proofErr w:type="spellEnd"/>
      <w:r w:rsidRPr="00E96A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trakař. </w:t>
      </w:r>
    </w:p>
    <w:p w14:paraId="58F85D45" w14:textId="77777777" w:rsidR="00E96A4E" w:rsidRPr="00E96A4E" w:rsidRDefault="00E96A4E" w:rsidP="00E9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6A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Pořádá Sůva / Spolek umělců vrchlabské alternativy</w:t>
      </w:r>
    </w:p>
    <w:p w14:paraId="4B1F0645" w14:textId="67385136" w:rsidR="00E96A4E" w:rsidRDefault="00E96A4E" w:rsidP="00E9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6A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Zahrada KD Střelnice / deštivá varianta: velký sál | 10</w:t>
      </w:r>
      <w:r w:rsidR="00D262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:00</w:t>
      </w:r>
      <w:r w:rsidRPr="00E96A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262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E96A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17</w:t>
      </w:r>
      <w:r w:rsidR="00D262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E96A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</w:t>
      </w:r>
    </w:p>
    <w:p w14:paraId="08BB2CFF" w14:textId="0FB9F15B" w:rsidR="00E96A4E" w:rsidRDefault="00E96A4E" w:rsidP="00E9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E06DD3E" w14:textId="0D881266" w:rsidR="00E96A4E" w:rsidRPr="00E96A4E" w:rsidRDefault="00E96A4E" w:rsidP="00E96A4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sz w:val="24"/>
          <w:szCs w:val="24"/>
        </w:rPr>
        <w:t>.6. PONDĚLÍ</w:t>
      </w:r>
    </w:p>
    <w:p w14:paraId="2862784E" w14:textId="77777777" w:rsidR="00E96A4E" w:rsidRPr="00E96A4E" w:rsidRDefault="00E96A4E" w:rsidP="00E96A4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96A4E">
        <w:rPr>
          <w:rFonts w:ascii="Times New Roman" w:hAnsi="Times New Roman" w:cs="Times New Roman"/>
          <w:b/>
          <w:bCs/>
          <w:sz w:val="24"/>
          <w:szCs w:val="24"/>
        </w:rPr>
        <w:t>TANEČNÍ PRO MANŽELSKÉ A SPŘÁTELENÉ PÁRY</w:t>
      </w:r>
    </w:p>
    <w:p w14:paraId="64AE0793" w14:textId="77777777" w:rsidR="00E96A4E" w:rsidRPr="00E96A4E" w:rsidRDefault="00E96A4E" w:rsidP="00E96A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6A4E">
        <w:rPr>
          <w:rFonts w:ascii="Times New Roman" w:hAnsi="Times New Roman" w:cs="Times New Roman"/>
          <w:sz w:val="24"/>
          <w:szCs w:val="24"/>
        </w:rPr>
        <w:t>Taneční večery jsou určeny nejen pro taneční páry, kteří již mají nějaký základní taneční kurz za sebou, a chtějí si zatančit a zopakovat naučené taneční variace, ale i pro začínající taneční páry, kteří se chtějí v tanečním umění něčemu přiučit.</w:t>
      </w:r>
    </w:p>
    <w:p w14:paraId="036577EF" w14:textId="77777777" w:rsidR="00E96A4E" w:rsidRPr="00E96A4E" w:rsidRDefault="00E96A4E" w:rsidP="00E96A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6A4E">
        <w:rPr>
          <w:rFonts w:ascii="Times New Roman" w:hAnsi="Times New Roman" w:cs="Times New Roman"/>
          <w:sz w:val="24"/>
          <w:szCs w:val="24"/>
        </w:rPr>
        <w:t>Kurz vedou manželé Ivana a Roman Šedovi.</w:t>
      </w:r>
    </w:p>
    <w:p w14:paraId="66B6C405" w14:textId="77777777" w:rsidR="00E96A4E" w:rsidRPr="00E96A4E" w:rsidRDefault="00E96A4E" w:rsidP="00E96A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6A4E">
        <w:rPr>
          <w:rFonts w:ascii="Times New Roman" w:hAnsi="Times New Roman" w:cs="Times New Roman"/>
          <w:sz w:val="24"/>
          <w:szCs w:val="24"/>
        </w:rPr>
        <w:t>KD Střelnice – velký sál, 19:00 – 21:30</w:t>
      </w:r>
    </w:p>
    <w:p w14:paraId="0C8AD680" w14:textId="77777777" w:rsidR="00E96A4E" w:rsidRPr="00E96A4E" w:rsidRDefault="00E96A4E" w:rsidP="00E96A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6A4E">
        <w:rPr>
          <w:rFonts w:ascii="Times New Roman" w:hAnsi="Times New Roman" w:cs="Times New Roman"/>
          <w:sz w:val="24"/>
          <w:szCs w:val="24"/>
        </w:rPr>
        <w:t>Vstupné: 100 Kč / lekce /os.</w:t>
      </w:r>
    </w:p>
    <w:p w14:paraId="4553A871" w14:textId="77777777" w:rsidR="00E96A4E" w:rsidRPr="00E96A4E" w:rsidRDefault="00E96A4E" w:rsidP="00E96A4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93691A" w14:textId="77777777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33E782" w14:textId="6CB27222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25.6.  SOBOTA</w:t>
      </w:r>
    </w:p>
    <w:p w14:paraId="3A4530A2" w14:textId="0E7676EA" w:rsidR="0077533C" w:rsidRPr="0077533C" w:rsidRDefault="006E08CD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XXVII. </w:t>
      </w:r>
      <w:r w:rsidR="0077533C" w:rsidRPr="006E08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VRCHLABSKÉ HUDEBNÍ LÉTO</w:t>
      </w:r>
      <w:r w:rsid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77533C"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ahajovací koncert </w:t>
      </w:r>
    </w:p>
    <w:p w14:paraId="0B21B070" w14:textId="77777777" w:rsidR="006E08CD" w:rsidRPr="0077533C" w:rsidRDefault="006E08CD" w:rsidP="006E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Mozartovy kvartety pro flétnu a smyčcové trio</w:t>
      </w:r>
    </w:p>
    <w:p w14:paraId="13F2F404" w14:textId="1B7BEA46" w:rsidR="006E08CD" w:rsidRPr="0077533C" w:rsidRDefault="006E08CD" w:rsidP="006E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CLAUDI ARIMANI  (SP) / flétna</w:t>
      </w:r>
    </w:p>
    <w:p w14:paraId="6A88084E" w14:textId="77777777" w:rsidR="006E08CD" w:rsidRPr="0077533C" w:rsidRDefault="006E08CD" w:rsidP="006E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&amp; ŠEVČÍK TRIO</w:t>
      </w:r>
    </w:p>
    <w:p w14:paraId="44091E00" w14:textId="77777777" w:rsidR="006E08CD" w:rsidRPr="0077533C" w:rsidRDefault="006E08CD" w:rsidP="006E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Pavla Tesařová / housle</w:t>
      </w:r>
    </w:p>
    <w:p w14:paraId="2CD0BE0B" w14:textId="77777777" w:rsidR="006E08CD" w:rsidRPr="0077533C" w:rsidRDefault="006E08CD" w:rsidP="006E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Matouš Hasoň, / viola</w:t>
      </w:r>
    </w:p>
    <w:p w14:paraId="5F176FE1" w14:textId="77777777" w:rsidR="006E08CD" w:rsidRPr="0077533C" w:rsidRDefault="006E08CD" w:rsidP="006E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Houdek, / violoncello</w:t>
      </w:r>
    </w:p>
    <w:p w14:paraId="686736BF" w14:textId="1EBFE7A0" w:rsidR="006E08CD" w:rsidRDefault="006E08CD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Klášterní kostel sv. Augustina, 19:00</w:t>
      </w:r>
    </w:p>
    <w:p w14:paraId="7B9AEAC8" w14:textId="0DA75B53" w:rsidR="0077533C" w:rsidRPr="0077533C" w:rsidRDefault="0077533C" w:rsidP="0077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>Vstupné: 250 Kč</w:t>
      </w:r>
      <w:r w:rsidR="006E08C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senioři a studenti 150 K</w:t>
      </w:r>
      <w:r w:rsidR="006E08CD">
        <w:rPr>
          <w:rFonts w:ascii="Times New Roman" w:eastAsia="Times New Roman" w:hAnsi="Times New Roman" w:cs="Times New Roman"/>
          <w:sz w:val="24"/>
          <w:szCs w:val="24"/>
          <w:lang w:eastAsia="cs-CZ"/>
        </w:rPr>
        <w:t>č,</w:t>
      </w:r>
      <w:r w:rsidRPr="007753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 do 12 let vstup zdarma</w:t>
      </w:r>
    </w:p>
    <w:p w14:paraId="714D9271" w14:textId="77777777" w:rsidR="00D2622E" w:rsidRPr="007A0B9A" w:rsidRDefault="00D2622E" w:rsidP="00D262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0B9A">
        <w:rPr>
          <w:rFonts w:ascii="Arial" w:eastAsia="Times New Roman" w:hAnsi="Arial" w:cs="Arial"/>
          <w:lang w:eastAsia="cs-CZ"/>
        </w:rPr>
        <w:t>Generální partner: ŠKODA AUTO a.s.</w:t>
      </w:r>
    </w:p>
    <w:p w14:paraId="449E72CF" w14:textId="3A01C774" w:rsidR="006E08CD" w:rsidRPr="0077533C" w:rsidRDefault="006E08CD" w:rsidP="006E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CFB12E" w14:textId="77777777" w:rsidR="0077533C" w:rsidRDefault="0077533C"/>
    <w:sectPr w:rsidR="0077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3C"/>
    <w:rsid w:val="006E08CD"/>
    <w:rsid w:val="0077533C"/>
    <w:rsid w:val="00D2622E"/>
    <w:rsid w:val="00E11609"/>
    <w:rsid w:val="00E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ADE4"/>
  <w15:chartTrackingRefBased/>
  <w15:docId w15:val="{060C3757-5006-4F29-BEA6-C0EDBD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6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3</cp:revision>
  <cp:lastPrinted>2022-05-16T10:16:00Z</cp:lastPrinted>
  <dcterms:created xsi:type="dcterms:W3CDTF">2022-05-09T10:35:00Z</dcterms:created>
  <dcterms:modified xsi:type="dcterms:W3CDTF">2022-05-16T10:19:00Z</dcterms:modified>
</cp:coreProperties>
</file>