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60" w:rsidRDefault="00335960" w:rsidP="0033596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-36045</wp:posOffset>
            </wp:positionV>
            <wp:extent cx="11582400" cy="7620000"/>
            <wp:effectExtent l="19050" t="19050" r="19050" b="19050"/>
            <wp:wrapNone/>
            <wp:docPr id="3" name="obrázek 1" descr="C:\Users\Lada\Desktop\v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a\Desktop\vz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0" cy="7620000"/>
                    </a:xfrm>
                    <a:prstGeom prst="rect">
                      <a:avLst/>
                    </a:prstGeom>
                    <a:blipFill>
                      <a:blip r:embed="rId5"/>
                      <a:tile tx="0" ty="0" sx="100000" sy="100000" flip="none" algn="tl"/>
                    </a:blip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960" w:rsidRDefault="00335960" w:rsidP="001F7643">
      <w:pPr>
        <w:ind w:right="140"/>
        <w:jc w:val="center"/>
        <w:rPr>
          <w:rFonts w:ascii="Showcard Gothic" w:hAnsi="Showcard Gothic"/>
          <w:noProof/>
          <w:sz w:val="44"/>
          <w:szCs w:val="44"/>
          <w:lang w:eastAsia="cs-CZ"/>
        </w:rPr>
      </w:pPr>
      <w:r w:rsidRPr="00CA2683">
        <w:rPr>
          <w:rFonts w:ascii="Showcard Gothic" w:hAnsi="Showcard Gothic"/>
          <w:noProof/>
          <w:sz w:val="44"/>
          <w:szCs w:val="44"/>
          <w:lang w:eastAsia="cs-CZ"/>
        </w:rPr>
        <w:t>JDEME HODOVAT</w:t>
      </w:r>
      <w:r>
        <w:rPr>
          <w:rFonts w:ascii="Showcard Gothic" w:hAnsi="Showcard Gothic"/>
          <w:noProof/>
          <w:sz w:val="44"/>
          <w:szCs w:val="44"/>
          <w:lang w:eastAsia="cs-CZ"/>
        </w:rPr>
        <w:t>!</w:t>
      </w:r>
    </w:p>
    <w:p w:rsidR="00335960" w:rsidRPr="008A21F5" w:rsidRDefault="00335960" w:rsidP="00335960">
      <w:pPr>
        <w:ind w:right="140"/>
        <w:jc w:val="center"/>
        <w:rPr>
          <w:rFonts w:asciiTheme="majorHAnsi" w:hAnsiTheme="majorHAnsi" w:cs="FrankRuehl"/>
          <w:b/>
          <w:color w:val="FF0000"/>
          <w:sz w:val="56"/>
          <w:szCs w:val="56"/>
        </w:rPr>
      </w:pPr>
      <w:proofErr w:type="gramStart"/>
      <w:r w:rsidRPr="008A21F5">
        <w:rPr>
          <w:rFonts w:asciiTheme="majorHAnsi" w:hAnsiTheme="majorHAnsi" w:cs="FrankRuehl"/>
          <w:b/>
          <w:color w:val="FF0000"/>
          <w:sz w:val="56"/>
          <w:szCs w:val="56"/>
        </w:rPr>
        <w:t>ZABÍJAČKOVÉ   HODY</w:t>
      </w:r>
      <w:proofErr w:type="gramEnd"/>
    </w:p>
    <w:p w:rsidR="00335960" w:rsidRDefault="00335960" w:rsidP="00335960">
      <w:pPr>
        <w:ind w:right="140"/>
        <w:jc w:val="center"/>
        <w:rPr>
          <w:rFonts w:asciiTheme="majorHAnsi" w:hAnsiTheme="majorHAnsi" w:cs="FrankRuehl"/>
          <w:b/>
          <w:sz w:val="36"/>
          <w:szCs w:val="36"/>
        </w:rPr>
      </w:pPr>
      <w:r w:rsidRPr="00892234">
        <w:rPr>
          <w:rFonts w:asciiTheme="majorHAnsi" w:hAnsiTheme="majorHAnsi" w:cs="FrankRuehl"/>
          <w:b/>
          <w:sz w:val="36"/>
          <w:szCs w:val="36"/>
        </w:rPr>
        <w:t>SOBOTA a NEDĚLE</w:t>
      </w:r>
      <w:r>
        <w:rPr>
          <w:rFonts w:asciiTheme="majorHAnsi" w:hAnsiTheme="majorHAnsi" w:cs="FrankRuehl"/>
          <w:b/>
          <w:sz w:val="36"/>
          <w:szCs w:val="36"/>
        </w:rPr>
        <w:t xml:space="preserve">  </w:t>
      </w:r>
    </w:p>
    <w:p w:rsidR="00335960" w:rsidRPr="00892234" w:rsidRDefault="001F7643" w:rsidP="00335960">
      <w:pPr>
        <w:ind w:right="140"/>
        <w:jc w:val="center"/>
        <w:rPr>
          <w:rFonts w:asciiTheme="majorHAnsi" w:hAnsiTheme="majorHAnsi" w:cs="FrankRuehl"/>
          <w:b/>
          <w:sz w:val="36"/>
          <w:szCs w:val="36"/>
        </w:rPr>
      </w:pPr>
      <w:proofErr w:type="gramStart"/>
      <w:r>
        <w:rPr>
          <w:rFonts w:asciiTheme="majorHAnsi" w:hAnsiTheme="majorHAnsi" w:cs="FrankRuehl"/>
          <w:b/>
          <w:sz w:val="36"/>
          <w:szCs w:val="36"/>
        </w:rPr>
        <w:t>28.10</w:t>
      </w:r>
      <w:proofErr w:type="gramEnd"/>
      <w:r>
        <w:rPr>
          <w:rFonts w:asciiTheme="majorHAnsi" w:hAnsiTheme="majorHAnsi" w:cs="FrankRuehl"/>
          <w:b/>
          <w:sz w:val="36"/>
          <w:szCs w:val="36"/>
        </w:rPr>
        <w:t>. a</w:t>
      </w:r>
      <w:r w:rsidR="00335960" w:rsidRPr="00892234">
        <w:rPr>
          <w:rFonts w:asciiTheme="majorHAnsi" w:hAnsiTheme="majorHAnsi" w:cs="FrankRuehl"/>
          <w:b/>
          <w:sz w:val="36"/>
          <w:szCs w:val="36"/>
        </w:rPr>
        <w:t xml:space="preserve"> 29.10. 2023</w:t>
      </w:r>
      <w:r w:rsidR="00335960">
        <w:rPr>
          <w:rFonts w:asciiTheme="majorHAnsi" w:hAnsiTheme="majorHAnsi" w:cs="FrankRuehl"/>
          <w:b/>
          <w:sz w:val="36"/>
          <w:szCs w:val="36"/>
        </w:rPr>
        <w:t xml:space="preserve"> o</w:t>
      </w:r>
      <w:r w:rsidR="00335960" w:rsidRPr="00892234">
        <w:rPr>
          <w:rFonts w:asciiTheme="majorHAnsi" w:hAnsiTheme="majorHAnsi" w:cs="FrankRuehl"/>
          <w:b/>
          <w:sz w:val="36"/>
          <w:szCs w:val="36"/>
        </w:rPr>
        <w:t>d 11 hodin</w:t>
      </w:r>
    </w:p>
    <w:p w:rsidR="00335960" w:rsidRDefault="00335960" w:rsidP="00335960">
      <w:pPr>
        <w:ind w:right="140"/>
        <w:jc w:val="center"/>
        <w:rPr>
          <w:rFonts w:asciiTheme="majorHAnsi" w:hAnsiTheme="majorHAnsi" w:cs="FrankRuehl"/>
          <w:b/>
          <w:sz w:val="44"/>
          <w:szCs w:val="44"/>
        </w:rPr>
      </w:pPr>
      <w:r w:rsidRPr="008A21F5">
        <w:rPr>
          <w:rFonts w:asciiTheme="majorHAnsi" w:hAnsiTheme="majorHAnsi" w:cs="FrankRuehl"/>
          <w:b/>
          <w:color w:val="FF0000"/>
          <w:sz w:val="44"/>
          <w:szCs w:val="44"/>
        </w:rPr>
        <w:t xml:space="preserve">HOSPŮDKA NA </w:t>
      </w:r>
      <w:proofErr w:type="gramStart"/>
      <w:r w:rsidRPr="008A21F5">
        <w:rPr>
          <w:rFonts w:asciiTheme="majorHAnsi" w:hAnsiTheme="majorHAnsi" w:cs="FrankRuehl"/>
          <w:b/>
          <w:color w:val="FF0000"/>
          <w:sz w:val="44"/>
          <w:szCs w:val="44"/>
        </w:rPr>
        <w:t>HŘIŠTI</w:t>
      </w:r>
      <w:r>
        <w:rPr>
          <w:rFonts w:asciiTheme="majorHAnsi" w:hAnsiTheme="majorHAnsi" w:cs="FrankRuehl"/>
          <w:b/>
          <w:color w:val="FF0000"/>
          <w:sz w:val="44"/>
          <w:szCs w:val="44"/>
        </w:rPr>
        <w:t xml:space="preserve">                                                                                                                    PROSTŘEDN</w:t>
      </w:r>
      <w:r w:rsidRPr="008A21F5">
        <w:rPr>
          <w:rFonts w:asciiTheme="majorHAnsi" w:hAnsiTheme="majorHAnsi" w:cs="FrankRuehl"/>
          <w:b/>
          <w:color w:val="FF0000"/>
          <w:sz w:val="44"/>
          <w:szCs w:val="44"/>
        </w:rPr>
        <w:t>Í</w:t>
      </w:r>
      <w:proofErr w:type="gramEnd"/>
      <w:r w:rsidRPr="008A21F5">
        <w:rPr>
          <w:rFonts w:asciiTheme="majorHAnsi" w:hAnsiTheme="majorHAnsi" w:cs="FrankRuehl"/>
          <w:b/>
          <w:color w:val="FF0000"/>
          <w:sz w:val="44"/>
          <w:szCs w:val="44"/>
        </w:rPr>
        <w:t xml:space="preserve"> LÁNOV</w:t>
      </w:r>
    </w:p>
    <w:p w:rsidR="00335960" w:rsidRPr="001F7643" w:rsidRDefault="00335960" w:rsidP="00335960">
      <w:pPr>
        <w:ind w:right="140"/>
        <w:jc w:val="center"/>
        <w:rPr>
          <w:rFonts w:asciiTheme="majorHAnsi" w:hAnsiTheme="majorHAnsi" w:cs="FrankRuehl"/>
          <w:b/>
          <w:color w:val="000000" w:themeColor="text1"/>
          <w:sz w:val="36"/>
          <w:szCs w:val="36"/>
        </w:rPr>
      </w:pPr>
      <w:r w:rsidRPr="001F7643">
        <w:rPr>
          <w:rFonts w:asciiTheme="majorHAnsi" w:hAnsiTheme="majorHAnsi" w:cs="FrankRuehl"/>
          <w:b/>
          <w:color w:val="000000" w:themeColor="text1"/>
          <w:sz w:val="36"/>
          <w:szCs w:val="36"/>
        </w:rPr>
        <w:t>TLAČENKA</w:t>
      </w:r>
      <w:r w:rsidR="001F7643" w:rsidRPr="001F7643"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, </w:t>
      </w:r>
      <w:r w:rsidRPr="001F7643">
        <w:rPr>
          <w:rFonts w:asciiTheme="majorHAnsi" w:hAnsiTheme="majorHAnsi" w:cs="FrankRuehl"/>
          <w:b/>
          <w:color w:val="000000" w:themeColor="text1"/>
          <w:sz w:val="36"/>
          <w:szCs w:val="36"/>
        </w:rPr>
        <w:t>PRDELAČKA</w:t>
      </w:r>
    </w:p>
    <w:p w:rsidR="00335960" w:rsidRPr="001F7643" w:rsidRDefault="00335960" w:rsidP="00335960">
      <w:pPr>
        <w:ind w:right="140"/>
        <w:jc w:val="center"/>
        <w:rPr>
          <w:rFonts w:asciiTheme="majorHAnsi" w:hAnsiTheme="majorHAnsi" w:cs="FrankRuehl"/>
          <w:b/>
          <w:color w:val="002060"/>
          <w:sz w:val="36"/>
          <w:szCs w:val="36"/>
        </w:rPr>
      </w:pPr>
      <w:r w:rsidRPr="001F7643">
        <w:rPr>
          <w:rFonts w:asciiTheme="majorHAnsi" w:hAnsiTheme="majorHAnsi" w:cs="FrankRuehl"/>
          <w:b/>
          <w:color w:val="002060"/>
          <w:sz w:val="36"/>
          <w:szCs w:val="36"/>
        </w:rPr>
        <w:t>GULÁŠ, OVAR</w:t>
      </w:r>
    </w:p>
    <w:p w:rsidR="00335960" w:rsidRPr="001F7643" w:rsidRDefault="00335960" w:rsidP="00335960">
      <w:pPr>
        <w:ind w:right="140"/>
        <w:jc w:val="center"/>
        <w:rPr>
          <w:rFonts w:asciiTheme="majorHAnsi" w:hAnsiTheme="majorHAnsi" w:cs="FrankRuehl"/>
          <w:b/>
          <w:color w:val="000000" w:themeColor="text1"/>
          <w:sz w:val="36"/>
          <w:szCs w:val="36"/>
        </w:rPr>
      </w:pPr>
      <w:r w:rsidRPr="001F7643">
        <w:rPr>
          <w:rFonts w:asciiTheme="majorHAnsi" w:hAnsiTheme="majorHAnsi" w:cs="FrankRuehl"/>
          <w:b/>
          <w:color w:val="000000" w:themeColor="text1"/>
          <w:sz w:val="36"/>
          <w:szCs w:val="36"/>
        </w:rPr>
        <w:t>VÝPEČKY</w:t>
      </w:r>
      <w:r w:rsidR="001F7643" w:rsidRPr="001F7643"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, </w:t>
      </w:r>
      <w:r w:rsidRPr="001F7643">
        <w:rPr>
          <w:rFonts w:asciiTheme="majorHAnsi" w:hAnsiTheme="majorHAnsi" w:cs="FrankRuehl"/>
          <w:b/>
          <w:color w:val="000000" w:themeColor="text1"/>
          <w:sz w:val="36"/>
          <w:szCs w:val="36"/>
        </w:rPr>
        <w:t>BŮČEK</w:t>
      </w:r>
    </w:p>
    <w:p w:rsidR="00335960" w:rsidRPr="001F7643" w:rsidRDefault="00335960" w:rsidP="00335960">
      <w:pPr>
        <w:ind w:right="140"/>
        <w:jc w:val="center"/>
        <w:rPr>
          <w:rFonts w:asciiTheme="majorHAnsi" w:hAnsiTheme="majorHAnsi" w:cs="FrankRuehl"/>
          <w:b/>
          <w:color w:val="002060"/>
          <w:sz w:val="36"/>
          <w:szCs w:val="36"/>
        </w:rPr>
      </w:pPr>
      <w:r w:rsidRPr="001F7643">
        <w:rPr>
          <w:rFonts w:asciiTheme="majorHAnsi" w:hAnsiTheme="majorHAnsi" w:cs="FrankRuehl"/>
          <w:b/>
          <w:color w:val="002060"/>
          <w:sz w:val="36"/>
          <w:szCs w:val="36"/>
        </w:rPr>
        <w:t>JITRNICE, JELITO</w:t>
      </w:r>
    </w:p>
    <w:p w:rsidR="00D70FE8" w:rsidRDefault="00335960" w:rsidP="004A0816">
      <w:pPr>
        <w:ind w:right="140"/>
        <w:jc w:val="center"/>
        <w:rPr>
          <w:rFonts w:asciiTheme="majorHAnsi" w:hAnsiTheme="majorHAnsi" w:cs="FrankRuehl"/>
          <w:b/>
          <w:color w:val="000000" w:themeColor="text1"/>
          <w:sz w:val="36"/>
          <w:szCs w:val="36"/>
        </w:rPr>
      </w:pPr>
      <w:r w:rsidRPr="00892234"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K POSLECHU BUDE </w:t>
      </w:r>
      <w:proofErr w:type="gramStart"/>
      <w:r w:rsidRPr="00892234">
        <w:rPr>
          <w:rFonts w:asciiTheme="majorHAnsi" w:hAnsiTheme="majorHAnsi" w:cs="FrankRuehl"/>
          <w:b/>
          <w:color w:val="000000" w:themeColor="text1"/>
          <w:sz w:val="36"/>
          <w:szCs w:val="36"/>
        </w:rPr>
        <w:t>HRÁT</w:t>
      </w:r>
      <w:r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</w:t>
      </w:r>
      <w:r w:rsidRPr="00892234"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 </w:t>
      </w:r>
      <w:r w:rsidR="001F7643"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    </w:t>
      </w:r>
      <w:r w:rsidRPr="00892234">
        <w:rPr>
          <w:rFonts w:asciiTheme="majorHAnsi" w:hAnsiTheme="majorHAnsi" w:cs="FrankRuehl"/>
          <w:b/>
          <w:color w:val="000000" w:themeColor="text1"/>
          <w:sz w:val="36"/>
          <w:szCs w:val="36"/>
        </w:rPr>
        <w:t>NA</w:t>
      </w:r>
      <w:proofErr w:type="gramEnd"/>
      <w:r w:rsidRPr="00892234"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 HARMONIKU MÍŠA PRUŽINEC</w:t>
      </w:r>
      <w:r w:rsidR="001F7643"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 „PRŮŽA“</w:t>
      </w:r>
      <w:r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                                  </w:t>
      </w:r>
      <w:r w:rsidRPr="00892234"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 NA KYTARU</w:t>
      </w:r>
      <w:r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 </w:t>
      </w:r>
      <w:r w:rsidRPr="00892234">
        <w:rPr>
          <w:rFonts w:asciiTheme="majorHAnsi" w:hAnsiTheme="majorHAnsi" w:cs="FrankRuehl"/>
          <w:b/>
          <w:color w:val="000000" w:themeColor="text1"/>
          <w:sz w:val="36"/>
          <w:szCs w:val="36"/>
        </w:rPr>
        <w:t xml:space="preserve"> MARTIN JOUJA</w:t>
      </w:r>
    </w:p>
    <w:p w:rsidR="001F7643" w:rsidRPr="001F7643" w:rsidRDefault="001F7643" w:rsidP="004A0816">
      <w:pPr>
        <w:ind w:right="140"/>
        <w:jc w:val="center"/>
        <w:rPr>
          <w:rFonts w:asciiTheme="majorHAnsi" w:hAnsiTheme="majorHAnsi" w:cs="FrankRuehl"/>
          <w:b/>
          <w:color w:val="FF0000"/>
          <w:sz w:val="36"/>
          <w:szCs w:val="36"/>
        </w:rPr>
      </w:pPr>
      <w:r w:rsidRPr="001F7643">
        <w:rPr>
          <w:rFonts w:asciiTheme="majorHAnsi" w:hAnsiTheme="majorHAnsi" w:cs="FrankRuehl"/>
          <w:b/>
          <w:color w:val="FF0000"/>
          <w:sz w:val="36"/>
          <w:szCs w:val="36"/>
        </w:rPr>
        <w:t>CELOU ZABÍJ</w:t>
      </w:r>
      <w:r w:rsidR="00D878D7">
        <w:rPr>
          <w:rFonts w:asciiTheme="majorHAnsi" w:hAnsiTheme="majorHAnsi" w:cs="FrankRuehl"/>
          <w:b/>
          <w:color w:val="FF0000"/>
          <w:sz w:val="36"/>
          <w:szCs w:val="36"/>
        </w:rPr>
        <w:t>A</w:t>
      </w:r>
      <w:r w:rsidRPr="001F7643">
        <w:rPr>
          <w:rFonts w:asciiTheme="majorHAnsi" w:hAnsiTheme="majorHAnsi" w:cs="FrankRuehl"/>
          <w:b/>
          <w:color w:val="FF0000"/>
          <w:sz w:val="36"/>
          <w:szCs w:val="36"/>
        </w:rPr>
        <w:t xml:space="preserve">ČKU PRO VÁS </w:t>
      </w:r>
      <w:proofErr w:type="gramStart"/>
      <w:r w:rsidRPr="001F7643">
        <w:rPr>
          <w:rFonts w:asciiTheme="majorHAnsi" w:hAnsiTheme="majorHAnsi" w:cs="FrankRuehl"/>
          <w:b/>
          <w:color w:val="FF0000"/>
          <w:sz w:val="36"/>
          <w:szCs w:val="36"/>
        </w:rPr>
        <w:t>PŘIPRAVÍ                                                                                                                                     ŘEZNÍK</w:t>
      </w:r>
      <w:proofErr w:type="gramEnd"/>
      <w:r w:rsidRPr="001F7643">
        <w:rPr>
          <w:rFonts w:asciiTheme="majorHAnsi" w:hAnsiTheme="majorHAnsi" w:cs="FrankRuehl"/>
          <w:b/>
          <w:color w:val="FF0000"/>
          <w:sz w:val="36"/>
          <w:szCs w:val="36"/>
        </w:rPr>
        <w:t xml:space="preserve"> LÁĎA VANÍČEK</w:t>
      </w:r>
    </w:p>
    <w:p w:rsidR="001F7643" w:rsidRPr="001F7643" w:rsidRDefault="001F7643" w:rsidP="004A0816">
      <w:pPr>
        <w:ind w:right="140"/>
        <w:jc w:val="center"/>
        <w:rPr>
          <w:color w:val="002060"/>
        </w:rPr>
      </w:pPr>
      <w:r w:rsidRPr="001F7643">
        <w:rPr>
          <w:rFonts w:asciiTheme="majorHAnsi" w:hAnsiTheme="majorHAnsi" w:cs="FrankRuehl"/>
          <w:b/>
          <w:color w:val="002060"/>
          <w:sz w:val="36"/>
          <w:szCs w:val="36"/>
        </w:rPr>
        <w:t xml:space="preserve">SVÁ MÍSTA SI MŮŽETE </w:t>
      </w:r>
      <w:proofErr w:type="gramStart"/>
      <w:r w:rsidRPr="001F7643">
        <w:rPr>
          <w:rFonts w:asciiTheme="majorHAnsi" w:hAnsiTheme="majorHAnsi" w:cs="FrankRuehl"/>
          <w:b/>
          <w:color w:val="002060"/>
          <w:sz w:val="36"/>
          <w:szCs w:val="36"/>
        </w:rPr>
        <w:t>REZERVO</w:t>
      </w:r>
      <w:r w:rsidR="00D878D7">
        <w:rPr>
          <w:rFonts w:asciiTheme="majorHAnsi" w:hAnsiTheme="majorHAnsi" w:cs="FrankRuehl"/>
          <w:b/>
          <w:color w:val="002060"/>
          <w:sz w:val="36"/>
          <w:szCs w:val="36"/>
        </w:rPr>
        <w:t>V</w:t>
      </w:r>
      <w:r w:rsidRPr="001F7643">
        <w:rPr>
          <w:rFonts w:asciiTheme="majorHAnsi" w:hAnsiTheme="majorHAnsi" w:cs="FrankRuehl"/>
          <w:b/>
          <w:color w:val="002060"/>
          <w:sz w:val="36"/>
          <w:szCs w:val="36"/>
        </w:rPr>
        <w:t xml:space="preserve">AT                                                                                                                                                    </w:t>
      </w:r>
      <w:r w:rsidR="00D878D7">
        <w:rPr>
          <w:rFonts w:asciiTheme="majorHAnsi" w:hAnsiTheme="majorHAnsi" w:cs="FrankRuehl"/>
          <w:b/>
          <w:color w:val="002060"/>
          <w:sz w:val="36"/>
          <w:szCs w:val="36"/>
        </w:rPr>
        <w:t xml:space="preserve"> na</w:t>
      </w:r>
      <w:proofErr w:type="gramEnd"/>
      <w:r w:rsidR="00D878D7">
        <w:rPr>
          <w:rFonts w:asciiTheme="majorHAnsi" w:hAnsiTheme="majorHAnsi" w:cs="FrankRuehl"/>
          <w:b/>
          <w:color w:val="002060"/>
          <w:sz w:val="36"/>
          <w:szCs w:val="36"/>
        </w:rPr>
        <w:t xml:space="preserve"> tel. čísle</w:t>
      </w:r>
      <w:r w:rsidRPr="001F7643">
        <w:rPr>
          <w:rFonts w:asciiTheme="majorHAnsi" w:hAnsiTheme="majorHAnsi" w:cs="FrankRuehl"/>
          <w:b/>
          <w:color w:val="002060"/>
          <w:sz w:val="36"/>
          <w:szCs w:val="36"/>
        </w:rPr>
        <w:t xml:space="preserve"> 605 534 356 p. </w:t>
      </w:r>
      <w:proofErr w:type="spellStart"/>
      <w:r w:rsidRPr="001F7643">
        <w:rPr>
          <w:rFonts w:asciiTheme="majorHAnsi" w:hAnsiTheme="majorHAnsi" w:cs="FrankRuehl"/>
          <w:b/>
          <w:color w:val="002060"/>
          <w:sz w:val="36"/>
          <w:szCs w:val="36"/>
        </w:rPr>
        <w:t>Mauer</w:t>
      </w:r>
      <w:proofErr w:type="spellEnd"/>
    </w:p>
    <w:sectPr w:rsidR="001F7643" w:rsidRPr="001F7643" w:rsidSect="0033596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5960"/>
    <w:rsid w:val="001F7643"/>
    <w:rsid w:val="00335960"/>
    <w:rsid w:val="0034200B"/>
    <w:rsid w:val="003C65AC"/>
    <w:rsid w:val="004A0816"/>
    <w:rsid w:val="00C2151D"/>
    <w:rsid w:val="00D70FE8"/>
    <w:rsid w:val="00D8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6</cp:revision>
  <cp:lastPrinted>2023-10-13T16:42:00Z</cp:lastPrinted>
  <dcterms:created xsi:type="dcterms:W3CDTF">2023-10-12T16:47:00Z</dcterms:created>
  <dcterms:modified xsi:type="dcterms:W3CDTF">2023-10-13T16:47:00Z</dcterms:modified>
</cp:coreProperties>
</file>