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AC6" w:rsidRDefault="00423AC6">
      <w:pPr>
        <w:rPr>
          <w:rFonts w:ascii="Times New Roman" w:hAnsi="Times New Roman" w:cs="Times New Roman"/>
          <w:b/>
          <w:bCs/>
        </w:rPr>
      </w:pPr>
      <w:r w:rsidRPr="00423AC6">
        <w:rPr>
          <w:rFonts w:ascii="Times New Roman" w:hAnsi="Times New Roman" w:cs="Times New Roman"/>
          <w:b/>
          <w:bCs/>
          <w:noProof/>
        </w:rPr>
        <w:drawing>
          <wp:inline distT="0" distB="0" distL="0" distR="0" wp14:anchorId="3CB10884" wp14:editId="6EA07243">
            <wp:extent cx="2011680" cy="647700"/>
            <wp:effectExtent l="0" t="0" r="7620" b="0"/>
            <wp:docPr id="2" name="Obrázek 2" descr="C:\Users\CupakovaAdela\Desktop\Projekt III\Publicita\Logo_EU-Barevné RGB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upakovaAdela\Desktop\Projekt III\Publicita\Logo_EU-Barevné RGB(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503" cy="647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</w:rPr>
        <w:t xml:space="preserve">                                                           </w:t>
      </w:r>
      <w:r w:rsidRPr="00423AC6">
        <w:rPr>
          <w:rFonts w:ascii="Times New Roman" w:hAnsi="Times New Roman" w:cs="Times New Roman"/>
          <w:b/>
          <w:bCs/>
          <w:noProof/>
        </w:rPr>
        <w:drawing>
          <wp:inline distT="0" distB="0" distL="0" distR="0">
            <wp:extent cx="1535430" cy="548640"/>
            <wp:effectExtent l="0" t="0" r="7620" b="3810"/>
            <wp:docPr id="3" name="Obrázek 3" descr="C:\Users\CupakovaAdela\Desktop\Projekt III\Publicita\KHK_logo_barevné_nové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upakovaAdela\Desktop\Projekt III\Publicita\KHK_logo_barevné_nové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5782" cy="552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3AC6" w:rsidRDefault="00423AC6">
      <w:pPr>
        <w:rPr>
          <w:rFonts w:ascii="Times New Roman" w:hAnsi="Times New Roman" w:cs="Times New Roman"/>
          <w:b/>
          <w:bCs/>
        </w:rPr>
      </w:pPr>
    </w:p>
    <w:p w:rsidR="002E348B" w:rsidRPr="006D12B8" w:rsidRDefault="002E348B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6D12B8">
        <w:rPr>
          <w:rFonts w:ascii="Times New Roman" w:hAnsi="Times New Roman" w:cs="Times New Roman"/>
          <w:b/>
          <w:bCs/>
          <w:sz w:val="32"/>
          <w:szCs w:val="32"/>
        </w:rPr>
        <w:t>A kdo se stará o Vás?</w:t>
      </w:r>
    </w:p>
    <w:p w:rsidR="006D12B8" w:rsidRDefault="006D12B8" w:rsidP="00E465FE">
      <w:pPr>
        <w:jc w:val="both"/>
        <w:rPr>
          <w:rFonts w:ascii="Times New Roman" w:hAnsi="Times New Roman" w:cs="Times New Roman"/>
          <w:bCs/>
        </w:rPr>
      </w:pPr>
    </w:p>
    <w:p w:rsidR="001F4C1C" w:rsidRPr="004D7984" w:rsidRDefault="002E348B" w:rsidP="00E465FE">
      <w:pPr>
        <w:jc w:val="both"/>
        <w:rPr>
          <w:rFonts w:ascii="Times New Roman" w:hAnsi="Times New Roman" w:cs="Times New Roman"/>
          <w:bCs/>
        </w:rPr>
      </w:pPr>
      <w:bookmarkStart w:id="0" w:name="_GoBack"/>
      <w:bookmarkEnd w:id="0"/>
      <w:r w:rsidRPr="004D7984">
        <w:rPr>
          <w:rFonts w:ascii="Times New Roman" w:hAnsi="Times New Roman" w:cs="Times New Roman"/>
          <w:bCs/>
        </w:rPr>
        <w:t>Každý, kdo o někoho doma pečoval ví, že dříve nebo později zjistil, že je toho na něj (někdy) moc</w:t>
      </w:r>
      <w:r w:rsidR="00E465FE">
        <w:rPr>
          <w:rFonts w:ascii="Times New Roman" w:hAnsi="Times New Roman" w:cs="Times New Roman"/>
          <w:bCs/>
        </w:rPr>
        <w:t>. Řeší blízké, kteří jsou na něj</w:t>
      </w:r>
      <w:r w:rsidRPr="004D7984">
        <w:rPr>
          <w:rFonts w:ascii="Times New Roman" w:hAnsi="Times New Roman" w:cs="Times New Roman"/>
          <w:bCs/>
        </w:rPr>
        <w:t xml:space="preserve"> odkázání a své záležitosti odkládá</w:t>
      </w:r>
      <w:r w:rsidR="00E465FE">
        <w:rPr>
          <w:rFonts w:ascii="Times New Roman" w:hAnsi="Times New Roman" w:cs="Times New Roman"/>
          <w:bCs/>
        </w:rPr>
        <w:t xml:space="preserve"> </w:t>
      </w:r>
      <w:r w:rsidR="001F4C1C" w:rsidRPr="004D7984">
        <w:rPr>
          <w:rFonts w:ascii="Times New Roman" w:hAnsi="Times New Roman" w:cs="Times New Roman"/>
          <w:bCs/>
        </w:rPr>
        <w:t>nebo ruší úplně</w:t>
      </w:r>
      <w:r w:rsidRPr="004D7984">
        <w:rPr>
          <w:rFonts w:ascii="Times New Roman" w:hAnsi="Times New Roman" w:cs="Times New Roman"/>
          <w:bCs/>
        </w:rPr>
        <w:t>. Pokud u toho ještě musí stíhat zaměstnání či věnovat čas a pozornost dalším členům rodiny, neví, kam dřív skočit. Péči se podřizuje práce, čas, soustředění</w:t>
      </w:r>
      <w:r w:rsidR="001F4C1C" w:rsidRPr="004D7984">
        <w:rPr>
          <w:rFonts w:ascii="Times New Roman" w:hAnsi="Times New Roman" w:cs="Times New Roman"/>
          <w:bCs/>
        </w:rPr>
        <w:t>, rodinný rozpočet</w:t>
      </w:r>
      <w:r w:rsidRPr="004D7984">
        <w:rPr>
          <w:rFonts w:ascii="Times New Roman" w:hAnsi="Times New Roman" w:cs="Times New Roman"/>
          <w:bCs/>
        </w:rPr>
        <w:t xml:space="preserve">. </w:t>
      </w:r>
      <w:r w:rsidRPr="004D7984">
        <w:rPr>
          <w:rFonts w:ascii="Times New Roman" w:hAnsi="Times New Roman" w:cs="Times New Roman"/>
          <w:b/>
          <w:bCs/>
        </w:rPr>
        <w:t xml:space="preserve">O odpočinku si </w:t>
      </w:r>
      <w:r w:rsidR="001F4C1C" w:rsidRPr="004D7984">
        <w:rPr>
          <w:rFonts w:ascii="Times New Roman" w:hAnsi="Times New Roman" w:cs="Times New Roman"/>
          <w:b/>
          <w:bCs/>
        </w:rPr>
        <w:t xml:space="preserve">pečující často </w:t>
      </w:r>
      <w:r w:rsidRPr="004D7984">
        <w:rPr>
          <w:rFonts w:ascii="Times New Roman" w:hAnsi="Times New Roman" w:cs="Times New Roman"/>
          <w:b/>
          <w:bCs/>
        </w:rPr>
        <w:t xml:space="preserve">může leda nechat zdát, pokud by měl tedy čas se pořádně vyspat. </w:t>
      </w:r>
      <w:r w:rsidR="001F4C1C" w:rsidRPr="004D7984">
        <w:rPr>
          <w:rFonts w:ascii="Times New Roman" w:hAnsi="Times New Roman" w:cs="Times New Roman"/>
          <w:bCs/>
        </w:rPr>
        <w:t>Druzí mají péči buď za samozřejmou, nebo mívají pocit, že to nemůže být tak náročné, jinak by se to přece doma nedalo zvládnout. Je spousta mylných představ o péči – třeba</w:t>
      </w:r>
      <w:r w:rsidR="00E465FE">
        <w:rPr>
          <w:rFonts w:ascii="Times New Roman" w:hAnsi="Times New Roman" w:cs="Times New Roman"/>
          <w:bCs/>
        </w:rPr>
        <w:t>,</w:t>
      </w:r>
      <w:r w:rsidR="001F4C1C" w:rsidRPr="004D7984">
        <w:rPr>
          <w:rFonts w:ascii="Times New Roman" w:hAnsi="Times New Roman" w:cs="Times New Roman"/>
          <w:bCs/>
        </w:rPr>
        <w:t xml:space="preserve"> že důchode má čas pořád, mateřská je dovolená a když jste doma, tak se to rozumí samo sebou, a že člověk nemá reptat, vždycky může být hůř. </w:t>
      </w:r>
    </w:p>
    <w:p w:rsidR="00B707A6" w:rsidRPr="004D7984" w:rsidRDefault="00681535" w:rsidP="00E465FE">
      <w:pPr>
        <w:jc w:val="both"/>
        <w:rPr>
          <w:rFonts w:ascii="Times New Roman" w:hAnsi="Times New Roman" w:cs="Times New Roman"/>
          <w:bCs/>
        </w:rPr>
      </w:pPr>
      <w:r w:rsidRPr="004D7984">
        <w:rPr>
          <w:rFonts w:ascii="Times New Roman" w:hAnsi="Times New Roman" w:cs="Times New Roman"/>
          <w:bCs/>
        </w:rPr>
        <w:t xml:space="preserve">Poznáte se v něčem z uvedeného? </w:t>
      </w:r>
      <w:r w:rsidR="001F4C1C" w:rsidRPr="004D7984">
        <w:rPr>
          <w:rFonts w:ascii="Times New Roman" w:hAnsi="Times New Roman" w:cs="Times New Roman"/>
          <w:bCs/>
        </w:rPr>
        <w:t xml:space="preserve">Umíte v péči </w:t>
      </w:r>
      <w:r w:rsidR="00B707A6" w:rsidRPr="004D7984">
        <w:rPr>
          <w:rFonts w:ascii="Times New Roman" w:hAnsi="Times New Roman" w:cs="Times New Roman"/>
          <w:bCs/>
        </w:rPr>
        <w:t xml:space="preserve">rozpoznat únavu a včas se o sebe postarat? Dostává se Vám dostatek pomoci, jakou potřebujete? Umíte si o ni říci a přijmout ji, </w:t>
      </w:r>
      <w:r w:rsidR="001F4C1C" w:rsidRPr="004D7984">
        <w:rPr>
          <w:rFonts w:ascii="Times New Roman" w:hAnsi="Times New Roman" w:cs="Times New Roman"/>
          <w:bCs/>
        </w:rPr>
        <w:t xml:space="preserve">aniž byste se cítili mizerně? </w:t>
      </w:r>
      <w:r w:rsidR="004D7984" w:rsidRPr="004D7984">
        <w:rPr>
          <w:rFonts w:ascii="Times New Roman" w:hAnsi="Times New Roman" w:cs="Times New Roman"/>
          <w:b/>
          <w:bCs/>
        </w:rPr>
        <w:t>Vše může jít hladce v klidu.</w:t>
      </w:r>
      <w:r w:rsidR="00B707A6" w:rsidRPr="004D7984">
        <w:rPr>
          <w:rFonts w:ascii="Times New Roman" w:hAnsi="Times New Roman" w:cs="Times New Roman"/>
          <w:bCs/>
        </w:rPr>
        <w:t xml:space="preserve"> </w:t>
      </w:r>
    </w:p>
    <w:p w:rsidR="00B707A6" w:rsidRPr="00E465FE" w:rsidRDefault="00B707A6" w:rsidP="00E465FE">
      <w:pPr>
        <w:jc w:val="both"/>
        <w:rPr>
          <w:rFonts w:ascii="Times New Roman" w:hAnsi="Times New Roman" w:cs="Times New Roman"/>
          <w:b/>
          <w:bCs/>
        </w:rPr>
      </w:pPr>
      <w:r w:rsidRPr="004D7984">
        <w:rPr>
          <w:rFonts w:ascii="Times New Roman" w:hAnsi="Times New Roman" w:cs="Times New Roman"/>
          <w:bCs/>
        </w:rPr>
        <w:t xml:space="preserve">Pokud se Vám hodí </w:t>
      </w:r>
      <w:r w:rsidRPr="004D7984">
        <w:rPr>
          <w:rFonts w:ascii="Times New Roman" w:hAnsi="Times New Roman" w:cs="Times New Roman"/>
          <w:b/>
          <w:bCs/>
        </w:rPr>
        <w:t>informace</w:t>
      </w:r>
      <w:r w:rsidR="00681535" w:rsidRPr="004D7984">
        <w:rPr>
          <w:rFonts w:ascii="Times New Roman" w:hAnsi="Times New Roman" w:cs="Times New Roman"/>
          <w:b/>
          <w:bCs/>
        </w:rPr>
        <w:t xml:space="preserve"> či praktické rady, jak </w:t>
      </w:r>
      <w:r w:rsidRPr="004D7984">
        <w:rPr>
          <w:rFonts w:ascii="Times New Roman" w:hAnsi="Times New Roman" w:cs="Times New Roman"/>
          <w:b/>
          <w:bCs/>
        </w:rPr>
        <w:t>péči zvládat snáze</w:t>
      </w:r>
      <w:r w:rsidR="00681535" w:rsidRPr="004D7984">
        <w:rPr>
          <w:rFonts w:ascii="Times New Roman" w:hAnsi="Times New Roman" w:cs="Times New Roman"/>
          <w:b/>
          <w:bCs/>
        </w:rPr>
        <w:t>, čerpat dostupné zdroje pomoci</w:t>
      </w:r>
      <w:r w:rsidRPr="004D7984">
        <w:rPr>
          <w:rFonts w:ascii="Times New Roman" w:hAnsi="Times New Roman" w:cs="Times New Roman"/>
          <w:b/>
          <w:bCs/>
        </w:rPr>
        <w:t xml:space="preserve"> či si vše</w:t>
      </w:r>
      <w:r w:rsidR="00681535" w:rsidRPr="004D7984">
        <w:rPr>
          <w:rFonts w:ascii="Times New Roman" w:hAnsi="Times New Roman" w:cs="Times New Roman"/>
          <w:b/>
          <w:bCs/>
        </w:rPr>
        <w:t xml:space="preserve"> </w:t>
      </w:r>
      <w:r w:rsidRPr="004D7984">
        <w:rPr>
          <w:rFonts w:ascii="Times New Roman" w:hAnsi="Times New Roman" w:cs="Times New Roman"/>
          <w:b/>
          <w:bCs/>
        </w:rPr>
        <w:t>zařídit tak, abyste se do soukolí vyčerpání nedostali</w:t>
      </w:r>
      <w:r w:rsidRPr="004D7984">
        <w:rPr>
          <w:rFonts w:ascii="Times New Roman" w:hAnsi="Times New Roman" w:cs="Times New Roman"/>
          <w:bCs/>
        </w:rPr>
        <w:t xml:space="preserve">, nechte se námi pozvat na akce pro pečující. </w:t>
      </w:r>
      <w:r w:rsidR="004D7984" w:rsidRPr="004D7984">
        <w:rPr>
          <w:rFonts w:ascii="Times New Roman" w:hAnsi="Times New Roman" w:cs="Times New Roman"/>
          <w:bCs/>
        </w:rPr>
        <w:t xml:space="preserve">Pro více informací můžete kontaktovat koordinátorku </w:t>
      </w:r>
      <w:r w:rsidR="00E465FE">
        <w:rPr>
          <w:rFonts w:ascii="Times New Roman" w:hAnsi="Times New Roman" w:cs="Times New Roman"/>
          <w:bCs/>
        </w:rPr>
        <w:t>aktivit pro pečující</w:t>
      </w:r>
      <w:r w:rsidR="004D7984" w:rsidRPr="004D7984">
        <w:rPr>
          <w:rFonts w:ascii="Times New Roman" w:hAnsi="Times New Roman" w:cs="Times New Roman"/>
          <w:bCs/>
        </w:rPr>
        <w:t xml:space="preserve"> na tel. </w:t>
      </w:r>
      <w:r w:rsidR="004D7984" w:rsidRPr="00E465FE">
        <w:rPr>
          <w:rFonts w:ascii="Times New Roman" w:hAnsi="Times New Roman" w:cs="Times New Roman"/>
          <w:b/>
          <w:bCs/>
        </w:rPr>
        <w:t xml:space="preserve">731 949 155 nebo emailu </w:t>
      </w:r>
      <w:hyperlink r:id="rId6" w:history="1">
        <w:r w:rsidR="00E465FE" w:rsidRPr="002B5F7A">
          <w:rPr>
            <w:rStyle w:val="Hypertextovodkaz"/>
            <w:rFonts w:ascii="Times New Roman" w:hAnsi="Times New Roman" w:cs="Times New Roman"/>
            <w:b/>
            <w:bCs/>
          </w:rPr>
          <w:t>pomocpecujicim@gmail.com</w:t>
        </w:r>
      </w:hyperlink>
      <w:r w:rsidR="00E465FE">
        <w:rPr>
          <w:rFonts w:ascii="Times New Roman" w:hAnsi="Times New Roman" w:cs="Times New Roman"/>
          <w:b/>
          <w:bCs/>
        </w:rPr>
        <w:t xml:space="preserve"> .</w:t>
      </w:r>
    </w:p>
    <w:p w:rsidR="00681535" w:rsidRPr="00E465FE" w:rsidRDefault="00681535" w:rsidP="00E465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bCs/>
        </w:rPr>
      </w:pPr>
      <w:r w:rsidRPr="00E465FE">
        <w:rPr>
          <w:rFonts w:ascii="Times New Roman" w:hAnsi="Times New Roman" w:cs="Times New Roman"/>
          <w:b/>
          <w:bCs/>
        </w:rPr>
        <w:t>26. 2. 2024 Aby záda nebolela - setkání s fyzioterapeutkou, praktické cvičení, jak ulevit unavenému tělu i mysli</w:t>
      </w:r>
    </w:p>
    <w:p w:rsidR="00681535" w:rsidRPr="00E465FE" w:rsidRDefault="00681535" w:rsidP="00E465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bCs/>
        </w:rPr>
      </w:pPr>
      <w:r w:rsidRPr="00E465FE">
        <w:rPr>
          <w:rFonts w:ascii="Times New Roman" w:hAnsi="Times New Roman" w:cs="Times New Roman"/>
          <w:b/>
          <w:bCs/>
        </w:rPr>
        <w:t>19. 2., 13. 5.</w:t>
      </w:r>
      <w:r w:rsidR="00E465FE">
        <w:rPr>
          <w:rFonts w:ascii="Times New Roman" w:hAnsi="Times New Roman" w:cs="Times New Roman"/>
          <w:b/>
          <w:bCs/>
        </w:rPr>
        <w:t>,</w:t>
      </w:r>
      <w:r w:rsidRPr="00E465FE">
        <w:rPr>
          <w:rFonts w:ascii="Times New Roman" w:hAnsi="Times New Roman" w:cs="Times New Roman"/>
          <w:b/>
          <w:bCs/>
        </w:rPr>
        <w:t xml:space="preserve"> 16. 9. setkání pečujících – informace i praktická doporučení, předávání zkušeností, co funguje dalším pečujícím</w:t>
      </w:r>
      <w:r w:rsidR="004D7984" w:rsidRPr="00E465FE">
        <w:rPr>
          <w:rFonts w:ascii="Times New Roman" w:hAnsi="Times New Roman" w:cs="Times New Roman"/>
          <w:b/>
          <w:bCs/>
        </w:rPr>
        <w:t>, pod vedením psychologa</w:t>
      </w:r>
    </w:p>
    <w:p w:rsidR="004D7984" w:rsidRPr="00E465FE" w:rsidRDefault="004D7984" w:rsidP="00E465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bCs/>
        </w:rPr>
      </w:pPr>
      <w:r w:rsidRPr="00E465FE">
        <w:rPr>
          <w:rFonts w:ascii="Times New Roman" w:hAnsi="Times New Roman" w:cs="Times New Roman"/>
          <w:b/>
          <w:bCs/>
        </w:rPr>
        <w:t>Individuální rozhovor s psychologem – možné termíny objednání dle dohody</w:t>
      </w:r>
    </w:p>
    <w:p w:rsidR="003D06EE" w:rsidRDefault="004D7984" w:rsidP="00E465FE">
      <w:pPr>
        <w:jc w:val="both"/>
        <w:rPr>
          <w:rFonts w:ascii="Times New Roman" w:hAnsi="Times New Roman" w:cs="Times New Roman"/>
          <w:b/>
          <w:bCs/>
        </w:rPr>
      </w:pPr>
      <w:r w:rsidRPr="004D7984">
        <w:rPr>
          <w:rFonts w:ascii="Times New Roman" w:hAnsi="Times New Roman" w:cs="Times New Roman"/>
          <w:bCs/>
        </w:rPr>
        <w:t>Veškeré aktivity jsou organizovány a hrazeny díky projektu</w:t>
      </w:r>
      <w:r w:rsidR="00E465FE">
        <w:rPr>
          <w:rFonts w:ascii="Times New Roman" w:hAnsi="Times New Roman" w:cs="Times New Roman"/>
          <w:bCs/>
        </w:rPr>
        <w:t xml:space="preserve"> Královéhradeckého kraje a města Vrchlabí</w:t>
      </w:r>
      <w:r w:rsidRPr="004D7984">
        <w:rPr>
          <w:rFonts w:ascii="Times New Roman" w:hAnsi="Times New Roman" w:cs="Times New Roman"/>
          <w:bCs/>
        </w:rPr>
        <w:t xml:space="preserve"> </w:t>
      </w:r>
      <w:r w:rsidR="002E348B" w:rsidRPr="004D7984">
        <w:rPr>
          <w:rFonts w:ascii="Times New Roman" w:hAnsi="Times New Roman" w:cs="Times New Roman"/>
          <w:b/>
          <w:bCs/>
        </w:rPr>
        <w:t>Rozvoj regionálního partnerství v sociální oblasti na území obcí Královéhradeckého kraj</w:t>
      </w:r>
      <w:r w:rsidR="00E465FE">
        <w:rPr>
          <w:rFonts w:ascii="Times New Roman" w:hAnsi="Times New Roman" w:cs="Times New Roman"/>
          <w:b/>
          <w:bCs/>
        </w:rPr>
        <w:t xml:space="preserve">e III </w:t>
      </w:r>
      <w:proofErr w:type="spellStart"/>
      <w:r w:rsidR="00E465FE">
        <w:rPr>
          <w:rFonts w:ascii="Times New Roman" w:hAnsi="Times New Roman" w:cs="Times New Roman"/>
          <w:b/>
          <w:bCs/>
        </w:rPr>
        <w:t>reg</w:t>
      </w:r>
      <w:proofErr w:type="spellEnd"/>
      <w:r w:rsidR="00E465FE">
        <w:rPr>
          <w:rFonts w:ascii="Times New Roman" w:hAnsi="Times New Roman" w:cs="Times New Roman"/>
          <w:b/>
          <w:bCs/>
        </w:rPr>
        <w:t>. č. CZ.03.02.02/00/22_</w:t>
      </w:r>
      <w:r w:rsidR="00E465FE">
        <w:rPr>
          <w:rFonts w:ascii="Times New Roman" w:hAnsi="Times New Roman" w:cs="Times New Roman"/>
          <w:b/>
          <w:bCs/>
        </w:rPr>
        <w:softHyphen/>
      </w:r>
      <w:r w:rsidR="002E348B" w:rsidRPr="004D7984">
        <w:rPr>
          <w:rFonts w:ascii="Times New Roman" w:hAnsi="Times New Roman" w:cs="Times New Roman"/>
          <w:b/>
          <w:bCs/>
        </w:rPr>
        <w:t>006/0000241</w:t>
      </w:r>
      <w:r w:rsidR="00E465FE">
        <w:rPr>
          <w:rFonts w:ascii="Times New Roman" w:hAnsi="Times New Roman" w:cs="Times New Roman"/>
          <w:b/>
          <w:bCs/>
        </w:rPr>
        <w:t>.</w:t>
      </w:r>
    </w:p>
    <w:p w:rsidR="00E465FE" w:rsidRDefault="00E465FE" w:rsidP="00E465FE">
      <w:pPr>
        <w:jc w:val="both"/>
        <w:rPr>
          <w:rFonts w:ascii="Times New Roman" w:hAnsi="Times New Roman" w:cs="Times New Roman"/>
          <w:b/>
          <w:bCs/>
        </w:rPr>
      </w:pPr>
    </w:p>
    <w:p w:rsidR="00E465FE" w:rsidRPr="004D7984" w:rsidRDefault="00E465FE" w:rsidP="00E465F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Bc. </w:t>
      </w:r>
      <w:proofErr w:type="spellStart"/>
      <w:r>
        <w:rPr>
          <w:rFonts w:ascii="Times New Roman" w:hAnsi="Times New Roman" w:cs="Times New Roman"/>
          <w:b/>
          <w:bCs/>
        </w:rPr>
        <w:t>Ajka</w:t>
      </w:r>
      <w:proofErr w:type="spellEnd"/>
      <w:r>
        <w:rPr>
          <w:rFonts w:ascii="Times New Roman" w:hAnsi="Times New Roman" w:cs="Times New Roman"/>
          <w:b/>
          <w:bCs/>
        </w:rPr>
        <w:t xml:space="preserve"> Johnová – koordinátorka aktivit pro pečující </w:t>
      </w:r>
    </w:p>
    <w:sectPr w:rsidR="00E465FE" w:rsidRPr="004D79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48B"/>
    <w:rsid w:val="001C1D48"/>
    <w:rsid w:val="001F4C1C"/>
    <w:rsid w:val="002E348B"/>
    <w:rsid w:val="00423AC6"/>
    <w:rsid w:val="004B7533"/>
    <w:rsid w:val="004D7984"/>
    <w:rsid w:val="00681535"/>
    <w:rsid w:val="00697D05"/>
    <w:rsid w:val="006D12B8"/>
    <w:rsid w:val="00A92E27"/>
    <w:rsid w:val="00B22247"/>
    <w:rsid w:val="00B707A6"/>
    <w:rsid w:val="00D123CC"/>
    <w:rsid w:val="00E465FE"/>
    <w:rsid w:val="00E61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6124BC-510D-4BA2-AA83-B5250916D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E348B"/>
    <w:rPr>
      <w:rFonts w:ascii="Calibri" w:eastAsia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2">
    <w:name w:val="Styl2"/>
    <w:basedOn w:val="Nzev"/>
    <w:link w:val="Styl2Char"/>
    <w:autoRedefine/>
    <w:qFormat/>
    <w:rsid w:val="00D123CC"/>
    <w:rPr>
      <w:color w:val="0070C0"/>
      <w:sz w:val="32"/>
      <w:lang w:eastAsia="cs-CZ"/>
    </w:rPr>
  </w:style>
  <w:style w:type="character" w:customStyle="1" w:styleId="Styl2Char">
    <w:name w:val="Styl2 Char"/>
    <w:basedOn w:val="NzevChar"/>
    <w:link w:val="Styl2"/>
    <w:rsid w:val="00D123CC"/>
    <w:rPr>
      <w:rFonts w:asciiTheme="majorHAnsi" w:eastAsiaTheme="majorEastAsia" w:hAnsiTheme="majorHAnsi" w:cstheme="majorBidi"/>
      <w:color w:val="0070C0"/>
      <w:spacing w:val="-10"/>
      <w:kern w:val="28"/>
      <w:sz w:val="32"/>
      <w:szCs w:val="56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D123C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D123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textovodkaz">
    <w:name w:val="Hyperlink"/>
    <w:basedOn w:val="Standardnpsmoodstavce"/>
    <w:uiPriority w:val="99"/>
    <w:unhideWhenUsed/>
    <w:rsid w:val="00E465F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omocpecujicim@gmail.com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304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Horizont</dc:creator>
  <cp:keywords/>
  <dc:description/>
  <cp:lastModifiedBy>Cupáková Adéla</cp:lastModifiedBy>
  <cp:revision>5</cp:revision>
  <dcterms:created xsi:type="dcterms:W3CDTF">2024-01-15T11:42:00Z</dcterms:created>
  <dcterms:modified xsi:type="dcterms:W3CDTF">2024-01-15T11:48:00Z</dcterms:modified>
</cp:coreProperties>
</file>