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AFB2F8" w14:textId="77777777" w:rsidR="00BE53AE" w:rsidRPr="002B123D" w:rsidRDefault="00BE53AE" w:rsidP="00071616">
      <w:pPr>
        <w:rPr>
          <w:rFonts w:asciiTheme="minorHAnsi" w:hAnsiTheme="minorHAnsi" w:cstheme="minorHAnsi"/>
          <w:sz w:val="20"/>
          <w:szCs w:val="20"/>
        </w:rPr>
      </w:pPr>
      <w:r w:rsidRPr="002B123D">
        <w:rPr>
          <w:rFonts w:asciiTheme="minorHAnsi" w:hAnsiTheme="minorHAnsi" w:cstheme="minorHAnsi"/>
          <w:b/>
          <w:bCs/>
          <w:sz w:val="20"/>
          <w:szCs w:val="20"/>
        </w:rPr>
        <w:t>Skiareál Špindlerův Mlýn</w:t>
      </w:r>
    </w:p>
    <w:p w14:paraId="0E719AA4" w14:textId="5AE8A789" w:rsidR="00BE53AE" w:rsidRPr="002B123D" w:rsidRDefault="00E46D72" w:rsidP="00071616">
      <w:pPr>
        <w:rPr>
          <w:rFonts w:asciiTheme="minorHAnsi" w:hAnsiTheme="minorHAnsi" w:cstheme="minorHAnsi"/>
          <w:sz w:val="20"/>
          <w:szCs w:val="20"/>
        </w:rPr>
      </w:pPr>
      <w:r w:rsidRPr="002B123D">
        <w:rPr>
          <w:rFonts w:asciiTheme="minorHAnsi" w:hAnsiTheme="minorHAnsi" w:cstheme="minorHAnsi"/>
          <w:b/>
          <w:bCs/>
          <w:sz w:val="20"/>
          <w:szCs w:val="20"/>
        </w:rPr>
        <w:t>26</w:t>
      </w:r>
      <w:r w:rsidR="00BE53AE" w:rsidRPr="002B123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2B123D">
        <w:rPr>
          <w:rFonts w:asciiTheme="minorHAnsi" w:hAnsiTheme="minorHAnsi" w:cstheme="minorHAnsi"/>
          <w:b/>
          <w:bCs/>
          <w:sz w:val="20"/>
          <w:szCs w:val="20"/>
        </w:rPr>
        <w:t>květ</w:t>
      </w:r>
      <w:r w:rsidR="00E41143" w:rsidRPr="002B123D">
        <w:rPr>
          <w:rFonts w:asciiTheme="minorHAnsi" w:hAnsiTheme="minorHAnsi" w:cstheme="minorHAnsi"/>
          <w:b/>
          <w:bCs/>
          <w:sz w:val="20"/>
          <w:szCs w:val="20"/>
        </w:rPr>
        <w:t>na</w:t>
      </w:r>
      <w:r w:rsidR="00BE53AE" w:rsidRPr="002B123D">
        <w:rPr>
          <w:rFonts w:asciiTheme="minorHAnsi" w:hAnsiTheme="minorHAnsi" w:cstheme="minorHAnsi"/>
          <w:b/>
          <w:bCs/>
          <w:sz w:val="20"/>
          <w:szCs w:val="20"/>
        </w:rPr>
        <w:t xml:space="preserve"> 2025</w:t>
      </w:r>
    </w:p>
    <w:p w14:paraId="37464CCC" w14:textId="77777777" w:rsidR="00BE53AE" w:rsidRPr="001B0C10" w:rsidRDefault="00BE53AE" w:rsidP="00BE53AE">
      <w:pPr>
        <w:spacing w:line="360" w:lineRule="auto"/>
        <w:rPr>
          <w:rFonts w:asciiTheme="minorHAnsi" w:hAnsiTheme="minorHAnsi" w:cstheme="minorHAnsi"/>
        </w:rPr>
      </w:pPr>
    </w:p>
    <w:p w14:paraId="0407975B" w14:textId="28D2A7F3" w:rsidR="00E41143" w:rsidRDefault="00D95B5D" w:rsidP="00E41143">
      <w:pPr>
        <w:widowControl/>
        <w:suppressAutoHyphens w:val="0"/>
        <w:jc w:val="both"/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 xml:space="preserve">Skiareál </w:t>
      </w:r>
      <w:r w:rsidR="002B123D" w:rsidRPr="002B123D">
        <w:rPr>
          <w:rFonts w:asciiTheme="minorHAnsi" w:hAnsiTheme="minorHAnsi" w:cstheme="minorHAnsi"/>
          <w:b/>
          <w:bCs/>
          <w:sz w:val="27"/>
          <w:szCs w:val="27"/>
        </w:rPr>
        <w:t>Špindlerův Mlýn zahájí</w:t>
      </w:r>
      <w:r>
        <w:rPr>
          <w:rFonts w:asciiTheme="minorHAnsi" w:hAnsiTheme="minorHAnsi" w:cstheme="minorHAnsi"/>
          <w:b/>
          <w:bCs/>
          <w:sz w:val="27"/>
          <w:szCs w:val="27"/>
        </w:rPr>
        <w:t xml:space="preserve"> letní sezónu </w:t>
      </w:r>
      <w:r w:rsidR="002B123D" w:rsidRPr="002B123D">
        <w:rPr>
          <w:rFonts w:asciiTheme="minorHAnsi" w:hAnsiTheme="minorHAnsi" w:cstheme="minorHAnsi"/>
          <w:b/>
          <w:bCs/>
          <w:sz w:val="27"/>
          <w:szCs w:val="27"/>
        </w:rPr>
        <w:t>bohatým programem</w:t>
      </w:r>
      <w:r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r w:rsidR="002B123D" w:rsidRPr="002B123D">
        <w:rPr>
          <w:rFonts w:asciiTheme="minorHAnsi" w:hAnsiTheme="minorHAnsi" w:cstheme="minorHAnsi"/>
          <w:b/>
          <w:bCs/>
          <w:sz w:val="27"/>
          <w:szCs w:val="27"/>
        </w:rPr>
        <w:t>pro celou rodinu</w:t>
      </w:r>
    </w:p>
    <w:p w14:paraId="5B5AC782" w14:textId="77777777" w:rsidR="002B123D" w:rsidRPr="001B0C10" w:rsidRDefault="002B123D" w:rsidP="00E41143">
      <w:pPr>
        <w:widowControl/>
        <w:suppressAutoHyphens w:val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65CAEFE" w14:textId="41195FFF" w:rsidR="00E46D72" w:rsidRPr="00E46D72" w:rsidRDefault="00D95B5D" w:rsidP="00E46D72">
      <w:pPr>
        <w:widowControl/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V sobotu 7. června </w:t>
      </w:r>
      <w:r w:rsidR="00193826">
        <w:rPr>
          <w:rFonts w:asciiTheme="minorHAnsi" w:hAnsiTheme="minorHAnsi" w:cstheme="minorHAnsi"/>
          <w:b/>
          <w:bCs/>
          <w:sz w:val="22"/>
          <w:szCs w:val="22"/>
        </w:rPr>
        <w:t xml:space="preserve">proběhne </w:t>
      </w:r>
      <w:r w:rsidR="00872684">
        <w:rPr>
          <w:rFonts w:asciiTheme="minorHAnsi" w:hAnsiTheme="minorHAnsi" w:cstheme="minorHAnsi"/>
          <w:b/>
          <w:bCs/>
          <w:sz w:val="22"/>
          <w:szCs w:val="22"/>
        </w:rPr>
        <w:t>na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 horní stanici lanovky Medvědín nabitý </w:t>
      </w:r>
      <w:r w:rsidR="00E46D72" w:rsidRPr="00E46D72">
        <w:rPr>
          <w:rFonts w:asciiTheme="minorHAnsi" w:hAnsiTheme="minorHAnsi" w:cstheme="minorHAnsi"/>
          <w:b/>
          <w:bCs/>
          <w:sz w:val="22"/>
          <w:szCs w:val="22"/>
        </w:rPr>
        <w:t xml:space="preserve">Summer </w:t>
      </w:r>
      <w:proofErr w:type="spellStart"/>
      <w:r w:rsidR="00E46D72" w:rsidRPr="00E46D72">
        <w:rPr>
          <w:rFonts w:asciiTheme="minorHAnsi" w:hAnsiTheme="minorHAnsi" w:cstheme="minorHAnsi"/>
          <w:b/>
          <w:bCs/>
          <w:sz w:val="22"/>
          <w:szCs w:val="22"/>
        </w:rPr>
        <w:t>Opening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. Přivítání letní sezóny se ponese v duchu</w:t>
      </w:r>
      <w:r w:rsidR="00E46D72" w:rsidRPr="00E46D72">
        <w:rPr>
          <w:rFonts w:asciiTheme="minorHAnsi" w:hAnsiTheme="minorHAnsi" w:cstheme="minorHAnsi"/>
          <w:b/>
          <w:bCs/>
          <w:sz w:val="22"/>
          <w:szCs w:val="22"/>
        </w:rPr>
        <w:t xml:space="preserve"> bohatého programu pro celou </w:t>
      </w:r>
      <w:proofErr w:type="gramStart"/>
      <w:r w:rsidR="00E46D72" w:rsidRPr="00E46D72">
        <w:rPr>
          <w:rFonts w:asciiTheme="minorHAnsi" w:hAnsiTheme="minorHAnsi" w:cstheme="minorHAnsi"/>
          <w:b/>
          <w:bCs/>
          <w:sz w:val="22"/>
          <w:szCs w:val="22"/>
        </w:rPr>
        <w:t>rodinu - hudební</w:t>
      </w:r>
      <w:proofErr w:type="gramEnd"/>
      <w:r w:rsidR="00E46D72" w:rsidRPr="00E46D72">
        <w:rPr>
          <w:rFonts w:asciiTheme="minorHAnsi" w:hAnsiTheme="minorHAnsi" w:cstheme="minorHAnsi"/>
          <w:b/>
          <w:bCs/>
          <w:sz w:val="22"/>
          <w:szCs w:val="22"/>
        </w:rPr>
        <w:t xml:space="preserve"> vystoupení, soutěže o hodnotné ceny, zábava pro děti a nebude chybět ani oblíbený maskot </w:t>
      </w:r>
      <w:proofErr w:type="spellStart"/>
      <w:r w:rsidR="00E46D72" w:rsidRPr="00E46D72">
        <w:rPr>
          <w:rFonts w:asciiTheme="minorHAnsi" w:hAnsiTheme="minorHAnsi" w:cstheme="minorHAnsi"/>
          <w:b/>
          <w:bCs/>
          <w:sz w:val="22"/>
          <w:szCs w:val="22"/>
        </w:rPr>
        <w:t>Špindlman</w:t>
      </w:r>
      <w:proofErr w:type="spellEnd"/>
      <w:r w:rsidR="00E46D72" w:rsidRPr="00E46D72">
        <w:rPr>
          <w:rFonts w:asciiTheme="minorHAnsi" w:hAnsiTheme="minorHAnsi" w:cstheme="minorHAnsi"/>
          <w:b/>
          <w:bCs/>
          <w:sz w:val="22"/>
          <w:szCs w:val="22"/>
        </w:rPr>
        <w:t>. Akce odstartuje v 10.00 a děti do 18 let si</w:t>
      </w:r>
      <w:r w:rsidR="00094BBD">
        <w:rPr>
          <w:rFonts w:asciiTheme="minorHAnsi" w:hAnsiTheme="minorHAnsi" w:cstheme="minorHAnsi"/>
          <w:b/>
          <w:bCs/>
          <w:sz w:val="22"/>
          <w:szCs w:val="22"/>
        </w:rPr>
        <w:t xml:space="preserve"> užijí</w:t>
      </w:r>
      <w:r w:rsidR="00E46D72" w:rsidRPr="00E46D72">
        <w:rPr>
          <w:rFonts w:asciiTheme="minorHAnsi" w:hAnsiTheme="minorHAnsi" w:cstheme="minorHAnsi"/>
          <w:b/>
          <w:bCs/>
          <w:sz w:val="22"/>
          <w:szCs w:val="22"/>
        </w:rPr>
        <w:t xml:space="preserve"> jízdu lanovkou za symbolickou cenu 10 Kč! </w:t>
      </w:r>
    </w:p>
    <w:p w14:paraId="1CB21BD8" w14:textId="77777777" w:rsidR="00E46D72" w:rsidRPr="00E46D72" w:rsidRDefault="00E46D72" w:rsidP="00E46D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7E2F193" w14:textId="5316BE56" w:rsidR="00E46D72" w:rsidRPr="00E46D72" w:rsidRDefault="00E46D72" w:rsidP="00E46D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Pr="00E46D72">
        <w:rPr>
          <w:rFonts w:asciiTheme="minorHAnsi" w:hAnsiTheme="minorHAnsi" w:cstheme="minorHAnsi"/>
          <w:sz w:val="22"/>
          <w:szCs w:val="22"/>
        </w:rPr>
        <w:t xml:space="preserve">Výjezd lanovkou mohou návštěvníci spojit s dalšími aktivitami. Na hřebenech Krkonoš stojí za výlet například Pramen Labe, Mohyla Hanče a Vrbaty nebo panoramatický výhled z vrcholků hor. </w:t>
      </w:r>
      <w:r w:rsidR="0055349E">
        <w:rPr>
          <w:rFonts w:asciiTheme="minorHAnsi" w:hAnsiTheme="minorHAnsi" w:cstheme="minorHAnsi"/>
          <w:sz w:val="22"/>
          <w:szCs w:val="22"/>
        </w:rPr>
        <w:t>Malí dobrodruzi</w:t>
      </w:r>
      <w:r w:rsidR="00094BBD">
        <w:rPr>
          <w:rFonts w:asciiTheme="minorHAnsi" w:hAnsiTheme="minorHAnsi" w:cstheme="minorHAnsi"/>
          <w:sz w:val="22"/>
          <w:szCs w:val="22"/>
        </w:rPr>
        <w:t xml:space="preserve"> si</w:t>
      </w:r>
      <w:r w:rsidRPr="00E46D72">
        <w:rPr>
          <w:rFonts w:asciiTheme="minorHAnsi" w:hAnsiTheme="minorHAnsi" w:cstheme="minorHAnsi"/>
          <w:sz w:val="22"/>
          <w:szCs w:val="22"/>
        </w:rPr>
        <w:t xml:space="preserve"> vyb</w:t>
      </w:r>
      <w:r w:rsidR="00094BBD">
        <w:rPr>
          <w:rFonts w:asciiTheme="minorHAnsi" w:hAnsiTheme="minorHAnsi" w:cstheme="minorHAnsi"/>
          <w:sz w:val="22"/>
          <w:szCs w:val="22"/>
        </w:rPr>
        <w:t>ijí</w:t>
      </w:r>
      <w:r w:rsidRPr="00E46D72">
        <w:rPr>
          <w:rFonts w:asciiTheme="minorHAnsi" w:hAnsiTheme="minorHAnsi" w:cstheme="minorHAnsi"/>
          <w:sz w:val="22"/>
          <w:szCs w:val="22"/>
        </w:rPr>
        <w:t xml:space="preserve"> energii na dětských hřištích, která se nachá</w:t>
      </w:r>
      <w:r w:rsidR="0055349E">
        <w:rPr>
          <w:rFonts w:asciiTheme="minorHAnsi" w:hAnsiTheme="minorHAnsi" w:cstheme="minorHAnsi"/>
          <w:sz w:val="22"/>
          <w:szCs w:val="22"/>
        </w:rPr>
        <w:t>zí</w:t>
      </w:r>
      <w:r w:rsidRPr="00E46D72">
        <w:rPr>
          <w:rFonts w:asciiTheme="minorHAnsi" w:hAnsiTheme="minorHAnsi" w:cstheme="minorHAnsi"/>
          <w:sz w:val="22"/>
          <w:szCs w:val="22"/>
        </w:rPr>
        <w:t xml:space="preserve"> na </w:t>
      </w:r>
      <w:r w:rsidR="001B1FB4">
        <w:rPr>
          <w:rFonts w:asciiTheme="minorHAnsi" w:hAnsiTheme="minorHAnsi" w:cstheme="minorHAnsi"/>
          <w:sz w:val="22"/>
          <w:szCs w:val="22"/>
        </w:rPr>
        <w:t xml:space="preserve">horních stanicích </w:t>
      </w:r>
      <w:r w:rsidRPr="00E46D72">
        <w:rPr>
          <w:rFonts w:asciiTheme="minorHAnsi" w:hAnsiTheme="minorHAnsi" w:cstheme="minorHAnsi"/>
          <w:sz w:val="22"/>
          <w:szCs w:val="22"/>
        </w:rPr>
        <w:t xml:space="preserve">obou </w:t>
      </w:r>
      <w:r w:rsidR="001B1FB4">
        <w:rPr>
          <w:rFonts w:asciiTheme="minorHAnsi" w:hAnsiTheme="minorHAnsi" w:cstheme="minorHAnsi"/>
          <w:sz w:val="22"/>
          <w:szCs w:val="22"/>
        </w:rPr>
        <w:t>lanovek ve Svatém Petru i na Medvědíně</w:t>
      </w:r>
      <w:r w:rsidR="002B123D">
        <w:rPr>
          <w:rFonts w:asciiTheme="minorHAnsi" w:hAnsiTheme="minorHAnsi" w:cstheme="minorHAnsi"/>
          <w:sz w:val="22"/>
          <w:szCs w:val="22"/>
        </w:rPr>
        <w:t>,</w:t>
      </w:r>
      <w:r w:rsidRPr="00E46D72">
        <w:rPr>
          <w:rFonts w:asciiTheme="minorHAnsi" w:hAnsiTheme="minorHAnsi" w:cstheme="minorHAnsi"/>
          <w:sz w:val="22"/>
          <w:szCs w:val="22"/>
        </w:rPr>
        <w:t xml:space="preserve"> či se </w:t>
      </w:r>
      <w:r w:rsidR="00193826">
        <w:rPr>
          <w:rFonts w:asciiTheme="minorHAnsi" w:hAnsiTheme="minorHAnsi" w:cstheme="minorHAnsi"/>
          <w:sz w:val="22"/>
          <w:szCs w:val="22"/>
        </w:rPr>
        <w:t xml:space="preserve">mohou </w:t>
      </w:r>
      <w:r w:rsidRPr="00E46D72">
        <w:rPr>
          <w:rFonts w:asciiTheme="minorHAnsi" w:hAnsiTheme="minorHAnsi" w:cstheme="minorHAnsi"/>
          <w:sz w:val="22"/>
          <w:szCs w:val="22"/>
        </w:rPr>
        <w:t xml:space="preserve">vydat na naučné stezky, které </w:t>
      </w:r>
      <w:r w:rsidR="001B1FB4">
        <w:rPr>
          <w:rFonts w:asciiTheme="minorHAnsi" w:hAnsiTheme="minorHAnsi" w:cstheme="minorHAnsi"/>
          <w:sz w:val="22"/>
          <w:szCs w:val="22"/>
        </w:rPr>
        <w:t>odsud</w:t>
      </w:r>
      <w:r w:rsidRPr="00E46D72">
        <w:rPr>
          <w:rFonts w:asciiTheme="minorHAnsi" w:hAnsiTheme="minorHAnsi" w:cstheme="minorHAnsi"/>
          <w:sz w:val="22"/>
          <w:szCs w:val="22"/>
        </w:rPr>
        <w:t xml:space="preserve"> vedou. A pro příznivce adrenalinu doporuč</w:t>
      </w:r>
      <w:r w:rsidR="00BA6DE6">
        <w:rPr>
          <w:rFonts w:asciiTheme="minorHAnsi" w:hAnsiTheme="minorHAnsi" w:cstheme="minorHAnsi"/>
          <w:sz w:val="22"/>
          <w:szCs w:val="22"/>
        </w:rPr>
        <w:t>uji</w:t>
      </w:r>
      <w:r w:rsidRPr="00E46D72">
        <w:rPr>
          <w:rFonts w:asciiTheme="minorHAnsi" w:hAnsiTheme="minorHAnsi" w:cstheme="minorHAnsi"/>
          <w:sz w:val="22"/>
          <w:szCs w:val="22"/>
        </w:rPr>
        <w:t xml:space="preserve"> sjezd z Medvědína terénní koloběžkou. Pokud někdo bude chtít využít den naplno a stihnout toho co nejvíce, připravili jsme</w:t>
      </w:r>
      <w:r w:rsidR="00BA6DE6">
        <w:rPr>
          <w:rFonts w:asciiTheme="minorHAnsi" w:hAnsiTheme="minorHAnsi" w:cstheme="minorHAnsi"/>
          <w:sz w:val="22"/>
          <w:szCs w:val="22"/>
        </w:rPr>
        <w:t xml:space="preserve"> i</w:t>
      </w:r>
      <w:r w:rsidRPr="00E46D72">
        <w:rPr>
          <w:rFonts w:asciiTheme="minorHAnsi" w:hAnsiTheme="minorHAnsi" w:cstheme="minorHAnsi"/>
          <w:sz w:val="22"/>
          <w:szCs w:val="22"/>
        </w:rPr>
        <w:t xml:space="preserve"> elektrokola</w:t>
      </w:r>
      <w:r w:rsidR="0055349E">
        <w:rPr>
          <w:rFonts w:asciiTheme="minorHAnsi" w:hAnsiTheme="minorHAnsi" w:cstheme="minorHAnsi"/>
          <w:sz w:val="22"/>
          <w:szCs w:val="22"/>
        </w:rPr>
        <w:t xml:space="preserve"> k vypůjčení</w:t>
      </w:r>
      <w:r w:rsidRPr="00E46D72">
        <w:rPr>
          <w:rFonts w:asciiTheme="minorHAnsi" w:hAnsiTheme="minorHAnsi" w:cstheme="minorHAnsi"/>
          <w:sz w:val="22"/>
          <w:szCs w:val="22"/>
        </w:rPr>
        <w:t xml:space="preserve"> na dolní stanici </w:t>
      </w:r>
      <w:r w:rsidR="00D07E9C">
        <w:rPr>
          <w:rFonts w:asciiTheme="minorHAnsi" w:hAnsiTheme="minorHAnsi" w:cstheme="minorHAnsi"/>
          <w:sz w:val="22"/>
          <w:szCs w:val="22"/>
        </w:rPr>
        <w:t>Medvědína</w:t>
      </w:r>
      <w:r w:rsidRPr="00E46D72">
        <w:rPr>
          <w:rFonts w:asciiTheme="minorHAnsi" w:hAnsiTheme="minorHAnsi" w:cstheme="minorHAnsi"/>
          <w:sz w:val="22"/>
          <w:szCs w:val="22"/>
        </w:rPr>
        <w:t>," uvedl ředitel Skiareálu Špindlerův Mlýn René Hroneš.</w:t>
      </w:r>
    </w:p>
    <w:p w14:paraId="585A98E0" w14:textId="77777777" w:rsidR="00E46D72" w:rsidRPr="00E46D72" w:rsidRDefault="00E46D72" w:rsidP="00E46D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6A7A89C" w14:textId="417F4DCB" w:rsidR="00E46D72" w:rsidRPr="00E46D72" w:rsidRDefault="00E46D72" w:rsidP="00E46D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46D72">
        <w:rPr>
          <w:rFonts w:asciiTheme="minorHAnsi" w:hAnsiTheme="minorHAnsi" w:cstheme="minorHAnsi"/>
          <w:sz w:val="22"/>
          <w:szCs w:val="22"/>
        </w:rPr>
        <w:t xml:space="preserve">Medvědín ale nebude jediné místo, kde příznivci zelených horských hřebenů </w:t>
      </w:r>
      <w:r w:rsidR="00094BBD">
        <w:rPr>
          <w:rFonts w:asciiTheme="minorHAnsi" w:hAnsiTheme="minorHAnsi" w:cstheme="minorHAnsi"/>
          <w:sz w:val="22"/>
          <w:szCs w:val="22"/>
        </w:rPr>
        <w:t>prožijí</w:t>
      </w:r>
      <w:r w:rsidRPr="00E46D72">
        <w:rPr>
          <w:rFonts w:asciiTheme="minorHAnsi" w:hAnsiTheme="minorHAnsi" w:cstheme="minorHAnsi"/>
          <w:sz w:val="22"/>
          <w:szCs w:val="22"/>
        </w:rPr>
        <w:t xml:space="preserve"> jedinečný zážitek. </w:t>
      </w:r>
      <w:r w:rsidR="00193826">
        <w:rPr>
          <w:rFonts w:asciiTheme="minorHAnsi" w:hAnsiTheme="minorHAnsi" w:cstheme="minorHAnsi"/>
          <w:sz w:val="22"/>
          <w:szCs w:val="22"/>
        </w:rPr>
        <w:t xml:space="preserve">Nově se i přes léto návštěvníkům otevře terasa </w:t>
      </w:r>
      <w:r w:rsidRPr="00E46D72">
        <w:rPr>
          <w:rFonts w:asciiTheme="minorHAnsi" w:hAnsiTheme="minorHAnsi" w:cstheme="minorHAnsi"/>
          <w:sz w:val="22"/>
          <w:szCs w:val="22"/>
        </w:rPr>
        <w:t xml:space="preserve">Champagne </w:t>
      </w:r>
      <w:proofErr w:type="spellStart"/>
      <w:r w:rsidRPr="00E46D72">
        <w:rPr>
          <w:rFonts w:asciiTheme="minorHAnsi" w:hAnsiTheme="minorHAnsi" w:cstheme="minorHAnsi"/>
          <w:sz w:val="22"/>
          <w:szCs w:val="22"/>
        </w:rPr>
        <w:t>Lounge</w:t>
      </w:r>
      <w:proofErr w:type="spellEnd"/>
      <w:r w:rsidRPr="00E46D72">
        <w:rPr>
          <w:rFonts w:asciiTheme="minorHAnsi" w:hAnsiTheme="minorHAnsi" w:cstheme="minorHAnsi"/>
          <w:sz w:val="22"/>
          <w:szCs w:val="22"/>
        </w:rPr>
        <w:t xml:space="preserve"> ve Svatém Petru, kter</w:t>
      </w:r>
      <w:r w:rsidR="00872684">
        <w:rPr>
          <w:rFonts w:asciiTheme="minorHAnsi" w:hAnsiTheme="minorHAnsi" w:cstheme="minorHAnsi"/>
          <w:sz w:val="22"/>
          <w:szCs w:val="22"/>
        </w:rPr>
        <w:t>á</w:t>
      </w:r>
      <w:r w:rsidRPr="00E46D72">
        <w:rPr>
          <w:rFonts w:asciiTheme="minorHAnsi" w:hAnsiTheme="minorHAnsi" w:cstheme="minorHAnsi"/>
          <w:sz w:val="22"/>
          <w:szCs w:val="22"/>
        </w:rPr>
        <w:t xml:space="preserve"> se nachází přímo na depu lanovky. </w:t>
      </w:r>
      <w:r w:rsidR="00193826">
        <w:rPr>
          <w:rFonts w:asciiTheme="minorHAnsi" w:hAnsiTheme="minorHAnsi" w:cstheme="minorHAnsi"/>
          <w:sz w:val="22"/>
          <w:szCs w:val="22"/>
        </w:rPr>
        <w:t>Je to ideální místo</w:t>
      </w:r>
      <w:r w:rsidRPr="00E46D72">
        <w:rPr>
          <w:rFonts w:asciiTheme="minorHAnsi" w:hAnsiTheme="minorHAnsi" w:cstheme="minorHAnsi"/>
          <w:sz w:val="22"/>
          <w:szCs w:val="22"/>
        </w:rPr>
        <w:t xml:space="preserve"> na</w:t>
      </w:r>
      <w:r w:rsidR="00193826">
        <w:rPr>
          <w:rFonts w:asciiTheme="minorHAnsi" w:hAnsiTheme="minorHAnsi" w:cstheme="minorHAnsi"/>
          <w:sz w:val="22"/>
          <w:szCs w:val="22"/>
        </w:rPr>
        <w:t xml:space="preserve"> posilnění před výletem, nebo naopak pro zasloužený </w:t>
      </w:r>
      <w:proofErr w:type="spellStart"/>
      <w:r w:rsidR="00193826">
        <w:rPr>
          <w:rFonts w:asciiTheme="minorHAnsi" w:hAnsiTheme="minorHAnsi" w:cstheme="minorHAnsi"/>
          <w:sz w:val="22"/>
          <w:szCs w:val="22"/>
        </w:rPr>
        <w:t>relax</w:t>
      </w:r>
      <w:proofErr w:type="spellEnd"/>
      <w:r w:rsidR="00193826">
        <w:rPr>
          <w:rFonts w:asciiTheme="minorHAnsi" w:hAnsiTheme="minorHAnsi" w:cstheme="minorHAnsi"/>
          <w:sz w:val="22"/>
          <w:szCs w:val="22"/>
        </w:rPr>
        <w:t xml:space="preserve"> po </w:t>
      </w:r>
      <w:r w:rsidR="003A3692">
        <w:rPr>
          <w:rFonts w:asciiTheme="minorHAnsi" w:hAnsiTheme="minorHAnsi" w:cstheme="minorHAnsi"/>
          <w:sz w:val="22"/>
          <w:szCs w:val="22"/>
        </w:rPr>
        <w:t xml:space="preserve">krásném </w:t>
      </w:r>
      <w:r w:rsidR="00193826">
        <w:rPr>
          <w:rFonts w:asciiTheme="minorHAnsi" w:hAnsiTheme="minorHAnsi" w:cstheme="minorHAnsi"/>
          <w:sz w:val="22"/>
          <w:szCs w:val="22"/>
        </w:rPr>
        <w:t>dni stráveném na hřebenech Krkonoš.</w:t>
      </w:r>
      <w:r w:rsidRPr="00E46D72">
        <w:rPr>
          <w:rFonts w:asciiTheme="minorHAnsi" w:hAnsiTheme="minorHAnsi" w:cstheme="minorHAnsi"/>
          <w:sz w:val="22"/>
          <w:szCs w:val="22"/>
        </w:rPr>
        <w:t xml:space="preserve"> </w:t>
      </w:r>
      <w:r w:rsidR="003A3692">
        <w:rPr>
          <w:rFonts w:asciiTheme="minorHAnsi" w:hAnsiTheme="minorHAnsi" w:cstheme="minorHAnsi"/>
          <w:sz w:val="22"/>
          <w:szCs w:val="22"/>
        </w:rPr>
        <w:t>Kromě toho se zde budou pr</w:t>
      </w:r>
      <w:r w:rsidRPr="00E46D72">
        <w:rPr>
          <w:rFonts w:asciiTheme="minorHAnsi" w:hAnsiTheme="minorHAnsi" w:cstheme="minorHAnsi"/>
          <w:sz w:val="22"/>
          <w:szCs w:val="22"/>
        </w:rPr>
        <w:t xml:space="preserve">avidelně po celé léto konat lekce jógy. V červnu každou sobotu od 8.30, v červenci a srpnu každou středu od 16.00 a v sobotu </w:t>
      </w:r>
      <w:r w:rsidR="002B123D">
        <w:rPr>
          <w:rFonts w:asciiTheme="minorHAnsi" w:hAnsiTheme="minorHAnsi" w:cstheme="minorHAnsi"/>
          <w:sz w:val="22"/>
          <w:szCs w:val="22"/>
        </w:rPr>
        <w:t xml:space="preserve">od </w:t>
      </w:r>
      <w:r w:rsidRPr="00E46D72">
        <w:rPr>
          <w:rFonts w:asciiTheme="minorHAnsi" w:hAnsiTheme="minorHAnsi" w:cstheme="minorHAnsi"/>
          <w:sz w:val="22"/>
          <w:szCs w:val="22"/>
        </w:rPr>
        <w:t xml:space="preserve">8.30. Lekce </w:t>
      </w:r>
      <w:r>
        <w:rPr>
          <w:rFonts w:asciiTheme="minorHAnsi" w:hAnsiTheme="minorHAnsi" w:cstheme="minorHAnsi"/>
          <w:sz w:val="22"/>
          <w:szCs w:val="22"/>
        </w:rPr>
        <w:t>tr</w:t>
      </w:r>
      <w:r w:rsidRPr="00E46D72">
        <w:rPr>
          <w:rFonts w:asciiTheme="minorHAnsi" w:hAnsiTheme="minorHAnsi" w:cstheme="minorHAnsi"/>
          <w:sz w:val="22"/>
          <w:szCs w:val="22"/>
        </w:rPr>
        <w:t xml:space="preserve">vají 60 minut a </w:t>
      </w:r>
      <w:r w:rsidR="00872684">
        <w:rPr>
          <w:rFonts w:asciiTheme="minorHAnsi" w:hAnsiTheme="minorHAnsi" w:cstheme="minorHAnsi"/>
          <w:sz w:val="22"/>
          <w:szCs w:val="22"/>
        </w:rPr>
        <w:t>zájemci si lekci registrují na</w:t>
      </w:r>
      <w:r w:rsidR="002B123D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2B123D" w:rsidRPr="002B123D">
          <w:rPr>
            <w:rStyle w:val="Hypertextovodkaz"/>
            <w:rFonts w:asciiTheme="minorHAnsi" w:hAnsiTheme="minorHAnsi" w:cstheme="minorHAnsi"/>
            <w:sz w:val="22"/>
            <w:szCs w:val="22"/>
          </w:rPr>
          <w:t>gopass.travel</w:t>
        </w:r>
      </w:hyperlink>
      <w:r w:rsidR="00872684">
        <w:rPr>
          <w:rFonts w:asciiTheme="minorHAnsi" w:hAnsiTheme="minorHAnsi" w:cstheme="minorHAnsi"/>
          <w:sz w:val="22"/>
          <w:szCs w:val="22"/>
        </w:rPr>
        <w:t xml:space="preserve">. </w:t>
      </w:r>
      <w:r w:rsidR="003A3692">
        <w:rPr>
          <w:rFonts w:asciiTheme="minorHAnsi" w:hAnsiTheme="minorHAnsi" w:cstheme="minorHAnsi"/>
          <w:sz w:val="22"/>
          <w:szCs w:val="22"/>
        </w:rPr>
        <w:t>Samotný prostor</w:t>
      </w:r>
      <w:r w:rsidRPr="00E46D72">
        <w:rPr>
          <w:rFonts w:asciiTheme="minorHAnsi" w:hAnsiTheme="minorHAnsi" w:cstheme="minorHAnsi"/>
          <w:sz w:val="22"/>
          <w:szCs w:val="22"/>
        </w:rPr>
        <w:t xml:space="preserve"> Champagne </w:t>
      </w:r>
      <w:proofErr w:type="spellStart"/>
      <w:r w:rsidRPr="00E46D72">
        <w:rPr>
          <w:rFonts w:asciiTheme="minorHAnsi" w:hAnsiTheme="minorHAnsi" w:cstheme="minorHAnsi"/>
          <w:sz w:val="22"/>
          <w:szCs w:val="22"/>
        </w:rPr>
        <w:t>Lounge</w:t>
      </w:r>
      <w:proofErr w:type="spellEnd"/>
      <w:r w:rsidRPr="00E46D72">
        <w:rPr>
          <w:rFonts w:asciiTheme="minorHAnsi" w:hAnsiTheme="minorHAnsi" w:cstheme="minorHAnsi"/>
          <w:sz w:val="22"/>
          <w:szCs w:val="22"/>
        </w:rPr>
        <w:t xml:space="preserve"> </w:t>
      </w:r>
      <w:r w:rsidR="003A3692">
        <w:rPr>
          <w:rFonts w:asciiTheme="minorHAnsi" w:hAnsiTheme="minorHAnsi" w:cstheme="minorHAnsi"/>
          <w:sz w:val="22"/>
          <w:szCs w:val="22"/>
        </w:rPr>
        <w:t xml:space="preserve">je možné si dokonce </w:t>
      </w:r>
      <w:r w:rsidRPr="00E46D72">
        <w:rPr>
          <w:rFonts w:asciiTheme="minorHAnsi" w:hAnsiTheme="minorHAnsi" w:cstheme="minorHAnsi"/>
          <w:sz w:val="22"/>
          <w:szCs w:val="22"/>
        </w:rPr>
        <w:t xml:space="preserve">pronajmout například </w:t>
      </w:r>
      <w:r w:rsidR="003A3692">
        <w:rPr>
          <w:rFonts w:asciiTheme="minorHAnsi" w:hAnsiTheme="minorHAnsi" w:cstheme="minorHAnsi"/>
          <w:sz w:val="22"/>
          <w:szCs w:val="22"/>
        </w:rPr>
        <w:t xml:space="preserve">i </w:t>
      </w:r>
      <w:r w:rsidRPr="00E46D72">
        <w:rPr>
          <w:rFonts w:asciiTheme="minorHAnsi" w:hAnsiTheme="minorHAnsi" w:cstheme="minorHAnsi"/>
          <w:sz w:val="22"/>
          <w:szCs w:val="22"/>
        </w:rPr>
        <w:t xml:space="preserve">pro </w:t>
      </w:r>
      <w:r w:rsidR="003A3692">
        <w:rPr>
          <w:rFonts w:asciiTheme="minorHAnsi" w:hAnsiTheme="minorHAnsi" w:cstheme="minorHAnsi"/>
          <w:sz w:val="22"/>
          <w:szCs w:val="22"/>
        </w:rPr>
        <w:t xml:space="preserve">vaši </w:t>
      </w:r>
      <w:r w:rsidRPr="00E46D72">
        <w:rPr>
          <w:rFonts w:asciiTheme="minorHAnsi" w:hAnsiTheme="minorHAnsi" w:cstheme="minorHAnsi"/>
          <w:sz w:val="22"/>
          <w:szCs w:val="22"/>
        </w:rPr>
        <w:t xml:space="preserve">narozeninovou oslavu, rozlučku se svobodou nebo firemní akci. </w:t>
      </w:r>
      <w:r w:rsidR="00304FB7">
        <w:rPr>
          <w:rFonts w:asciiTheme="minorHAnsi" w:hAnsiTheme="minorHAnsi" w:cstheme="minorHAnsi"/>
          <w:sz w:val="22"/>
          <w:szCs w:val="22"/>
        </w:rPr>
        <w:t>Příjemný zážitek ze Svatého Petra umocní stálá expozice rolby, kterou bude možno obdivovat po celé léto.</w:t>
      </w:r>
    </w:p>
    <w:p w14:paraId="08FC3D58" w14:textId="77777777" w:rsidR="00E46D72" w:rsidRPr="00E46D72" w:rsidRDefault="00E46D72" w:rsidP="00E46D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7F72C61" w14:textId="31C552A5" w:rsidR="00E46D72" w:rsidRPr="00E46D72" w:rsidRDefault="00E46D72" w:rsidP="00E46D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46D72">
        <w:rPr>
          <w:rFonts w:asciiTheme="minorHAnsi" w:hAnsiTheme="minorHAnsi" w:cstheme="minorHAnsi"/>
          <w:sz w:val="22"/>
          <w:szCs w:val="22"/>
        </w:rPr>
        <w:t xml:space="preserve">Na své si ve Skiareálu Špindlerův Mlýn přijdou i </w:t>
      </w:r>
      <w:r w:rsidR="00A751A9">
        <w:rPr>
          <w:rFonts w:asciiTheme="minorHAnsi" w:hAnsiTheme="minorHAnsi" w:cstheme="minorHAnsi"/>
          <w:sz w:val="22"/>
          <w:szCs w:val="22"/>
        </w:rPr>
        <w:t>milovníci stylové gastronomie</w:t>
      </w:r>
      <w:r w:rsidRPr="00E46D72">
        <w:rPr>
          <w:rFonts w:asciiTheme="minorHAnsi" w:hAnsiTheme="minorHAnsi" w:cstheme="minorHAnsi"/>
          <w:sz w:val="22"/>
          <w:szCs w:val="22"/>
        </w:rPr>
        <w:t xml:space="preserve">. Na horní stanici lanovky </w:t>
      </w:r>
      <w:proofErr w:type="spellStart"/>
      <w:r w:rsidR="00A751A9">
        <w:rPr>
          <w:rFonts w:asciiTheme="minorHAnsi" w:hAnsiTheme="minorHAnsi" w:cstheme="minorHAnsi"/>
          <w:sz w:val="22"/>
          <w:szCs w:val="22"/>
        </w:rPr>
        <w:t>innogy</w:t>
      </w:r>
      <w:proofErr w:type="spellEnd"/>
      <w:r w:rsidR="00A751A9">
        <w:rPr>
          <w:rFonts w:asciiTheme="minorHAnsi" w:hAnsiTheme="minorHAnsi" w:cstheme="minorHAnsi"/>
          <w:sz w:val="22"/>
          <w:szCs w:val="22"/>
        </w:rPr>
        <w:t xml:space="preserve"> line </w:t>
      </w:r>
      <w:proofErr w:type="gramStart"/>
      <w:r w:rsidR="00A751A9">
        <w:rPr>
          <w:rFonts w:asciiTheme="minorHAnsi" w:hAnsiTheme="minorHAnsi" w:cstheme="minorHAnsi"/>
          <w:sz w:val="22"/>
          <w:szCs w:val="22"/>
        </w:rPr>
        <w:t>Svatý</w:t>
      </w:r>
      <w:proofErr w:type="gramEnd"/>
      <w:r w:rsidR="00A751A9">
        <w:rPr>
          <w:rFonts w:asciiTheme="minorHAnsi" w:hAnsiTheme="minorHAnsi" w:cstheme="minorHAnsi"/>
          <w:sz w:val="22"/>
          <w:szCs w:val="22"/>
        </w:rPr>
        <w:t xml:space="preserve"> Petr</w:t>
      </w:r>
      <w:r w:rsidR="00A751A9" w:rsidRPr="00E46D7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46D72">
        <w:rPr>
          <w:rFonts w:asciiTheme="minorHAnsi" w:hAnsiTheme="minorHAnsi" w:cstheme="minorHAnsi"/>
          <w:sz w:val="22"/>
          <w:szCs w:val="22"/>
        </w:rPr>
        <w:t>v panoramatické restauraci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6D72">
        <w:rPr>
          <w:rFonts w:asciiTheme="minorHAnsi" w:hAnsiTheme="minorHAnsi" w:cstheme="minorHAnsi"/>
          <w:sz w:val="22"/>
          <w:szCs w:val="22"/>
        </w:rPr>
        <w:t xml:space="preserve">probíhat grilování "All </w:t>
      </w:r>
      <w:proofErr w:type="spellStart"/>
      <w:r w:rsidRPr="00E46D72">
        <w:rPr>
          <w:rFonts w:asciiTheme="minorHAnsi" w:hAnsiTheme="minorHAnsi" w:cstheme="minorHAnsi"/>
          <w:sz w:val="22"/>
          <w:szCs w:val="22"/>
        </w:rPr>
        <w:t>you</w:t>
      </w:r>
      <w:proofErr w:type="spellEnd"/>
      <w:r w:rsidRPr="00E46D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46D72">
        <w:rPr>
          <w:rFonts w:asciiTheme="minorHAnsi" w:hAnsiTheme="minorHAnsi" w:cstheme="minorHAnsi"/>
          <w:sz w:val="22"/>
          <w:szCs w:val="22"/>
        </w:rPr>
        <w:t>can</w:t>
      </w:r>
      <w:proofErr w:type="spellEnd"/>
      <w:r w:rsidRPr="00E46D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46D72">
        <w:rPr>
          <w:rFonts w:asciiTheme="minorHAnsi" w:hAnsiTheme="minorHAnsi" w:cstheme="minorHAnsi"/>
          <w:sz w:val="22"/>
          <w:szCs w:val="22"/>
        </w:rPr>
        <w:t>eat</w:t>
      </w:r>
      <w:proofErr w:type="spellEnd"/>
      <w:r w:rsidRPr="00E46D72">
        <w:rPr>
          <w:rFonts w:asciiTheme="minorHAnsi" w:hAnsiTheme="minorHAnsi" w:cstheme="minorHAnsi"/>
          <w:sz w:val="22"/>
          <w:szCs w:val="22"/>
        </w:rPr>
        <w:t>"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6D72">
        <w:rPr>
          <w:rFonts w:asciiTheme="minorHAnsi" w:hAnsiTheme="minorHAnsi" w:cstheme="minorHAnsi"/>
          <w:sz w:val="22"/>
          <w:szCs w:val="22"/>
        </w:rPr>
        <w:t xml:space="preserve">s hudebním doprovodem, </w:t>
      </w:r>
      <w:proofErr w:type="spellStart"/>
      <w:r w:rsidRPr="00E46D72">
        <w:rPr>
          <w:rFonts w:asciiTheme="minorHAnsi" w:hAnsiTheme="minorHAnsi" w:cstheme="minorHAnsi"/>
          <w:sz w:val="22"/>
          <w:szCs w:val="22"/>
        </w:rPr>
        <w:t>welcome</w:t>
      </w:r>
      <w:proofErr w:type="spellEnd"/>
      <w:r w:rsidRPr="00E46D72">
        <w:rPr>
          <w:rFonts w:asciiTheme="minorHAnsi" w:hAnsiTheme="minorHAnsi" w:cstheme="minorHAnsi"/>
          <w:sz w:val="22"/>
          <w:szCs w:val="22"/>
        </w:rPr>
        <w:t xml:space="preserve"> drinkem a nádhernými výhledy na zapadající slunce.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E46D72">
        <w:rPr>
          <w:rFonts w:asciiTheme="minorHAnsi" w:hAnsiTheme="minorHAnsi" w:cstheme="minorHAnsi"/>
          <w:sz w:val="22"/>
          <w:szCs w:val="22"/>
        </w:rPr>
        <w:t xml:space="preserve">Restaurace Na Pláni se nachází v nadmořské výšce 1 198 metrů a součástí </w:t>
      </w:r>
      <w:r w:rsidR="002B123D">
        <w:rPr>
          <w:rFonts w:asciiTheme="minorHAnsi" w:hAnsiTheme="minorHAnsi" w:cstheme="minorHAnsi"/>
          <w:sz w:val="22"/>
          <w:szCs w:val="22"/>
        </w:rPr>
        <w:t>Letní večeře zážitků</w:t>
      </w:r>
      <w:r w:rsidRPr="00E46D72">
        <w:rPr>
          <w:rFonts w:asciiTheme="minorHAnsi" w:hAnsiTheme="minorHAnsi" w:cstheme="minorHAnsi"/>
          <w:sz w:val="22"/>
          <w:szCs w:val="22"/>
        </w:rPr>
        <w:t xml:space="preserve"> je i </w:t>
      </w:r>
      <w:r>
        <w:rPr>
          <w:rFonts w:asciiTheme="minorHAnsi" w:hAnsiTheme="minorHAnsi" w:cstheme="minorHAnsi"/>
          <w:sz w:val="22"/>
          <w:szCs w:val="22"/>
        </w:rPr>
        <w:t>výjezd</w:t>
      </w:r>
      <w:r w:rsidRPr="00E46D72">
        <w:rPr>
          <w:rFonts w:asciiTheme="minorHAnsi" w:hAnsiTheme="minorHAnsi" w:cstheme="minorHAnsi"/>
          <w:sz w:val="22"/>
          <w:szCs w:val="22"/>
        </w:rPr>
        <w:t xml:space="preserve"> lanovkou</w:t>
      </w:r>
      <w:r w:rsidR="0055349E">
        <w:rPr>
          <w:rFonts w:asciiTheme="minorHAnsi" w:hAnsiTheme="minorHAnsi" w:cstheme="minorHAnsi"/>
          <w:sz w:val="22"/>
          <w:szCs w:val="22"/>
        </w:rPr>
        <w:t xml:space="preserve"> zdarma</w:t>
      </w:r>
      <w:r w:rsidRPr="00E46D7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U </w:t>
      </w:r>
      <w:r w:rsidRPr="00E46D72">
        <w:rPr>
          <w:rFonts w:asciiTheme="minorHAnsi" w:hAnsiTheme="minorHAnsi" w:cstheme="minorHAnsi"/>
          <w:sz w:val="22"/>
          <w:szCs w:val="22"/>
        </w:rPr>
        <w:t xml:space="preserve">restaurace </w:t>
      </w:r>
      <w:r w:rsidR="0055349E">
        <w:rPr>
          <w:rFonts w:asciiTheme="minorHAnsi" w:hAnsiTheme="minorHAnsi" w:cstheme="minorHAnsi"/>
          <w:sz w:val="22"/>
          <w:szCs w:val="22"/>
        </w:rPr>
        <w:t>je</w:t>
      </w:r>
      <w:r w:rsidRPr="00E46D72">
        <w:rPr>
          <w:rFonts w:asciiTheme="minorHAnsi" w:hAnsiTheme="minorHAnsi" w:cstheme="minorHAnsi"/>
          <w:sz w:val="22"/>
          <w:szCs w:val="22"/>
        </w:rPr>
        <w:t xml:space="preserve"> rozsáhlé dětské hřiště</w:t>
      </w:r>
      <w:r w:rsidR="00FC5B64">
        <w:rPr>
          <w:rFonts w:asciiTheme="minorHAnsi" w:hAnsiTheme="minorHAnsi" w:cstheme="minorHAnsi"/>
          <w:sz w:val="22"/>
          <w:szCs w:val="22"/>
        </w:rPr>
        <w:t xml:space="preserve">, originální vzpomínku si vytvoříte ve </w:t>
      </w:r>
      <w:proofErr w:type="spellStart"/>
      <w:r w:rsidRPr="00E46D72">
        <w:rPr>
          <w:rFonts w:asciiTheme="minorHAnsi" w:hAnsiTheme="minorHAnsi" w:cstheme="minorHAnsi"/>
          <w:sz w:val="22"/>
          <w:szCs w:val="22"/>
        </w:rPr>
        <w:t>fotopoint</w:t>
      </w:r>
      <w:r w:rsidR="00FC5B64">
        <w:rPr>
          <w:rFonts w:asciiTheme="minorHAnsi" w:hAnsiTheme="minorHAnsi" w:cstheme="minorHAnsi"/>
          <w:sz w:val="22"/>
          <w:szCs w:val="22"/>
        </w:rPr>
        <w:t>u</w:t>
      </w:r>
      <w:proofErr w:type="spellEnd"/>
      <w:r w:rsidRPr="00E46D72">
        <w:rPr>
          <w:rFonts w:asciiTheme="minorHAnsi" w:hAnsiTheme="minorHAnsi" w:cstheme="minorHAnsi"/>
          <w:sz w:val="22"/>
          <w:szCs w:val="22"/>
        </w:rPr>
        <w:t xml:space="preserve"> ve tvaru srdce.</w:t>
      </w:r>
      <w:r>
        <w:rPr>
          <w:rFonts w:asciiTheme="minorHAnsi" w:hAnsiTheme="minorHAnsi" w:cstheme="minorHAnsi"/>
          <w:sz w:val="22"/>
          <w:szCs w:val="22"/>
        </w:rPr>
        <w:t xml:space="preserve"> Neomezená konzumace grilovaných delikates je tak krásným zakončením dne nejen pro páry, ale i pro celé rodiny,“ dodal Hroneš. </w:t>
      </w:r>
    </w:p>
    <w:p w14:paraId="176B79FD" w14:textId="77777777" w:rsidR="00E46D72" w:rsidRPr="00E46D72" w:rsidRDefault="00E46D72" w:rsidP="00E46D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33ADE3" w14:textId="7C178BC7" w:rsidR="00E46D72" w:rsidRPr="00E46D72" w:rsidRDefault="00E46D72" w:rsidP="00E46D72">
      <w:pPr>
        <w:widowControl/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E46D72">
        <w:rPr>
          <w:rFonts w:asciiTheme="minorHAnsi" w:hAnsiTheme="minorHAnsi" w:cstheme="minorHAnsi"/>
          <w:b/>
          <w:bCs/>
          <w:sz w:val="22"/>
          <w:szCs w:val="22"/>
        </w:rPr>
        <w:t>TIP - Výstava</w:t>
      </w:r>
      <w:proofErr w:type="gramEnd"/>
      <w:r w:rsidRPr="00E46D72">
        <w:rPr>
          <w:rFonts w:asciiTheme="minorHAnsi" w:hAnsiTheme="minorHAnsi" w:cstheme="minorHAnsi"/>
          <w:b/>
          <w:bCs/>
          <w:sz w:val="22"/>
          <w:szCs w:val="22"/>
        </w:rPr>
        <w:t xml:space="preserve"> Krásný život ve Špindlu</w:t>
      </w:r>
    </w:p>
    <w:p w14:paraId="06A2A22E" w14:textId="77777777" w:rsidR="00E46D72" w:rsidRPr="00E46D72" w:rsidRDefault="00E46D72" w:rsidP="00E46D72">
      <w:pPr>
        <w:widowControl/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5D98F9" w14:textId="69E33B98" w:rsidR="001976AB" w:rsidRPr="00E46D72" w:rsidRDefault="00E46D72" w:rsidP="00E46D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46D72">
        <w:rPr>
          <w:rFonts w:asciiTheme="minorHAnsi" w:hAnsiTheme="minorHAnsi" w:cstheme="minorHAnsi"/>
          <w:sz w:val="22"/>
          <w:szCs w:val="22"/>
        </w:rPr>
        <w:t xml:space="preserve">Přímo v depu </w:t>
      </w:r>
      <w:r w:rsidR="00A751A9">
        <w:rPr>
          <w:rFonts w:asciiTheme="minorHAnsi" w:hAnsiTheme="minorHAnsi" w:cstheme="minorHAnsi"/>
          <w:sz w:val="22"/>
          <w:szCs w:val="22"/>
        </w:rPr>
        <w:t xml:space="preserve">lanovky </w:t>
      </w:r>
      <w:r w:rsidR="00094BBD">
        <w:rPr>
          <w:rFonts w:asciiTheme="minorHAnsi" w:hAnsiTheme="minorHAnsi" w:cstheme="minorHAnsi"/>
          <w:sz w:val="22"/>
          <w:szCs w:val="22"/>
        </w:rPr>
        <w:t>innogy line</w:t>
      </w:r>
      <w:r w:rsidRPr="00E46D72">
        <w:rPr>
          <w:rFonts w:asciiTheme="minorHAnsi" w:hAnsiTheme="minorHAnsi" w:cstheme="minorHAnsi"/>
          <w:sz w:val="22"/>
          <w:szCs w:val="22"/>
        </w:rPr>
        <w:t xml:space="preserve"> ve Svatém Petru </w:t>
      </w:r>
      <w:r w:rsidR="00EC4CBF">
        <w:rPr>
          <w:rFonts w:asciiTheme="minorHAnsi" w:hAnsiTheme="minorHAnsi" w:cstheme="minorHAnsi"/>
          <w:sz w:val="22"/>
          <w:szCs w:val="22"/>
        </w:rPr>
        <w:t xml:space="preserve">proběhne </w:t>
      </w:r>
      <w:r w:rsidRPr="00E46D72">
        <w:rPr>
          <w:rFonts w:asciiTheme="minorHAnsi" w:hAnsiTheme="minorHAnsi" w:cstheme="minorHAnsi"/>
          <w:sz w:val="22"/>
          <w:szCs w:val="22"/>
        </w:rPr>
        <w:t>21. června vernisáž výstavy Krásný život ve Špindlu. Výstava mapuje Špindler</w:t>
      </w:r>
      <w:r w:rsidR="00F55F89">
        <w:rPr>
          <w:rFonts w:asciiTheme="minorHAnsi" w:hAnsiTheme="minorHAnsi" w:cstheme="minorHAnsi"/>
          <w:sz w:val="22"/>
          <w:szCs w:val="22"/>
        </w:rPr>
        <w:t>ův</w:t>
      </w:r>
      <w:r w:rsidRPr="00E46D72">
        <w:rPr>
          <w:rFonts w:asciiTheme="minorHAnsi" w:hAnsiTheme="minorHAnsi" w:cstheme="minorHAnsi"/>
          <w:sz w:val="22"/>
          <w:szCs w:val="22"/>
        </w:rPr>
        <w:t xml:space="preserve"> Mlýn prostřednictvím fotografií z takřka celého 20. století. Dobové reálie, móda, doprava, každodenní život místních obyvatel</w:t>
      </w:r>
      <w:r w:rsidR="00F55F89">
        <w:rPr>
          <w:rFonts w:asciiTheme="minorHAnsi" w:hAnsiTheme="minorHAnsi" w:cstheme="minorHAnsi"/>
          <w:sz w:val="22"/>
          <w:szCs w:val="22"/>
        </w:rPr>
        <w:t>, v</w:t>
      </w:r>
      <w:r w:rsidRPr="00E46D72">
        <w:rPr>
          <w:rFonts w:asciiTheme="minorHAnsi" w:hAnsiTheme="minorHAnsi" w:cstheme="minorHAnsi"/>
          <w:sz w:val="22"/>
          <w:szCs w:val="22"/>
        </w:rPr>
        <w:t>ýznamné sportovní a kulturní události, založení Horské služby a odkaz legend Hanče a Vrbaty. Nahlédnout o několik desítek let zpátky mohou návštěvníci do konce letních prázdnin. Výstava bude otevřena zdarma vždy s provozem lanovky.</w:t>
      </w:r>
    </w:p>
    <w:p w14:paraId="34F60CA3" w14:textId="77777777" w:rsidR="00E41143" w:rsidRPr="001B0C10" w:rsidRDefault="00E41143" w:rsidP="00071616">
      <w:pPr>
        <w:widowControl/>
        <w:suppressAutoHyphens w:val="0"/>
        <w:rPr>
          <w:rFonts w:asciiTheme="minorHAnsi" w:hAnsiTheme="minorHAnsi" w:cstheme="minorHAnsi"/>
          <w:i/>
          <w:iCs/>
        </w:rPr>
      </w:pPr>
    </w:p>
    <w:p w14:paraId="5498F0E6" w14:textId="180EB60C" w:rsidR="002B123D" w:rsidRPr="001B0C10" w:rsidRDefault="00E41143" w:rsidP="002B123D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B0C10">
        <w:rPr>
          <w:rFonts w:asciiTheme="minorHAnsi" w:hAnsiTheme="minorHAnsi" w:cstheme="minorHAnsi"/>
          <w:i/>
          <w:iCs/>
          <w:sz w:val="20"/>
          <w:szCs w:val="20"/>
        </w:rPr>
        <w:t>Více informací naleznete n</w:t>
      </w:r>
      <w:r w:rsidR="00E46D72">
        <w:rPr>
          <w:rFonts w:asciiTheme="minorHAnsi" w:hAnsiTheme="minorHAnsi" w:cstheme="minorHAnsi"/>
          <w:i/>
          <w:iCs/>
          <w:sz w:val="20"/>
          <w:szCs w:val="20"/>
        </w:rPr>
        <w:t xml:space="preserve">a: </w:t>
      </w:r>
      <w:hyperlink r:id="rId8" w:history="1">
        <w:r w:rsidR="00E46D72" w:rsidRPr="00794C4C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www.skiareal.cz/zazitky/akce-udalosti/summer-opening</w:t>
        </w:r>
      </w:hyperlink>
      <w:r w:rsidR="00E46D72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1B0C10">
        <w:rPr>
          <w:rFonts w:asciiTheme="minorHAnsi" w:hAnsiTheme="minorHAnsi" w:cstheme="minorHAnsi"/>
          <w:i/>
          <w:iCs/>
          <w:sz w:val="20"/>
          <w:szCs w:val="20"/>
        </w:rPr>
        <w:t>a</w:t>
      </w:r>
      <w:r w:rsidR="002B123D">
        <w:t xml:space="preserve"> </w:t>
      </w:r>
      <w:hyperlink r:id="rId9" w:history="1">
        <w:r w:rsidR="002B123D" w:rsidRPr="00794C4C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www.gopass.travel/CZ/zazitky-a-vstupenky/ev-18142-summer-dinner-of-emotions/</w:t>
        </w:r>
      </w:hyperlink>
      <w:r w:rsidR="002B123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063E5F3D" w14:textId="69BF2F9F" w:rsidR="00E41143" w:rsidRPr="001B0C10" w:rsidRDefault="00E41143" w:rsidP="00E41143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B0C10">
        <w:rPr>
          <w:rFonts w:asciiTheme="minorHAnsi" w:hAnsiTheme="minorHAnsi" w:cstheme="minorHAnsi"/>
          <w:i/>
          <w:iCs/>
          <w:sz w:val="20"/>
          <w:szCs w:val="20"/>
        </w:rPr>
        <w:t xml:space="preserve">Letní aktivity, program a ty nejdůležitější informace přímo se Skiareálu Špindlerův Mlýn můžete objevovat na: </w:t>
      </w:r>
      <w:hyperlink r:id="rId10" w:history="1">
        <w:r w:rsidRPr="001B0C10">
          <w:rPr>
            <w:rStyle w:val="Hypertextovodkaz"/>
            <w:rFonts w:asciiTheme="minorHAnsi" w:hAnsiTheme="minorHAnsi" w:cstheme="minorHAnsi"/>
            <w:i/>
            <w:iCs/>
            <w:color w:val="auto"/>
            <w:sz w:val="20"/>
            <w:szCs w:val="20"/>
          </w:rPr>
          <w:t>www.skiareal.cz</w:t>
        </w:r>
      </w:hyperlink>
      <w:r w:rsidRPr="001B0C10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bookmarkStart w:id="0" w:name="_Hlk198571942"/>
    </w:p>
    <w:bookmarkEnd w:id="0"/>
    <w:p w14:paraId="3AC07DDA" w14:textId="77777777" w:rsidR="00071616" w:rsidRPr="00E41143" w:rsidRDefault="00071616" w:rsidP="00071616">
      <w:pPr>
        <w:widowControl/>
        <w:suppressAutoHyphens w:val="0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sectPr w:rsidR="00071616" w:rsidRPr="00E41143" w:rsidSect="001B40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2250" w:right="1125" w:bottom="1134" w:left="12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BACD" w14:textId="77777777" w:rsidR="006652C2" w:rsidRDefault="006652C2" w:rsidP="00C414EA">
      <w:r>
        <w:separator/>
      </w:r>
    </w:p>
  </w:endnote>
  <w:endnote w:type="continuationSeparator" w:id="0">
    <w:p w14:paraId="6F2707FA" w14:textId="77777777" w:rsidR="006652C2" w:rsidRDefault="006652C2" w:rsidP="00C4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086E" w14:textId="77777777" w:rsidR="00BF7682" w:rsidRDefault="00BF76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4965" w14:textId="77777777" w:rsidR="0044314F" w:rsidRPr="0044314F" w:rsidRDefault="00C65B20" w:rsidP="0044314F">
    <w:pPr>
      <w:pStyle w:val="Normlnweb"/>
      <w:shd w:val="clear" w:color="auto" w:fill="FFFFFF"/>
      <w:spacing w:before="0" w:beforeAutospacing="0" w:after="0" w:afterAutospacing="0"/>
      <w:ind w:left="-450"/>
      <w:rPr>
        <w:rFonts w:ascii="Calibri" w:hAnsi="Calibri" w:cs="Arial"/>
        <w:color w:val="2D2D2D"/>
        <w:sz w:val="18"/>
        <w:szCs w:val="18"/>
      </w:rPr>
    </w:pPr>
    <w:r>
      <w:rPr>
        <w:rFonts w:ascii="Calibri" w:hAnsi="Calibri" w:cs="Arial"/>
        <w:noProof/>
        <w:color w:val="2D2D2D"/>
        <w:sz w:val="18"/>
        <w:szCs w:val="18"/>
        <w:lang w:val="cs-CZ" w:eastAsia="cs-CZ"/>
      </w:rPr>
      <w:drawing>
        <wp:anchor distT="0" distB="0" distL="114300" distR="114300" simplePos="0" relativeHeight="251661312" behindDoc="0" locked="0" layoutInCell="1" allowOverlap="1" wp14:anchorId="3377EFE8" wp14:editId="1B3B6E0D">
          <wp:simplePos x="0" y="0"/>
          <wp:positionH relativeFrom="column">
            <wp:posOffset>3288121</wp:posOffset>
          </wp:positionH>
          <wp:positionV relativeFrom="paragraph">
            <wp:posOffset>22860</wp:posOffset>
          </wp:positionV>
          <wp:extent cx="3162300" cy="449867"/>
          <wp:effectExtent l="0" t="0" r="0" b="7620"/>
          <wp:wrapNone/>
          <wp:docPr id="1" name="Picture 1" descr="Macintosh HD:Users:lukasdrbohlav:Desktop:loga-skiareal-linka-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ukasdrbohlav:Desktop:loga-skiareal-linka-e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449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314F" w:rsidRPr="0044314F">
      <w:rPr>
        <w:rStyle w:val="Siln"/>
        <w:rFonts w:ascii="Calibri" w:hAnsi="Calibri" w:cs="Arial"/>
        <w:b w:val="0"/>
        <w:bCs w:val="0"/>
        <w:color w:val="2D2D2D"/>
        <w:sz w:val="18"/>
        <w:szCs w:val="18"/>
        <w:bdr w:val="none" w:sz="0" w:space="0" w:color="auto" w:frame="1"/>
      </w:rPr>
      <w:t>SKIAREÁL ŠPINDLERŮV MLÝN</w:t>
    </w:r>
    <w:r w:rsidR="0044314F" w:rsidRPr="0044314F">
      <w:rPr>
        <w:rFonts w:ascii="Calibri" w:hAnsi="Calibri" w:cs="Arial"/>
        <w:color w:val="2D2D2D"/>
        <w:sz w:val="18"/>
        <w:szCs w:val="18"/>
      </w:rPr>
      <w:br/>
      <w:t xml:space="preserve">MELIDA, </w:t>
    </w:r>
    <w:proofErr w:type="spellStart"/>
    <w:r w:rsidR="0044314F" w:rsidRPr="0044314F">
      <w:rPr>
        <w:rFonts w:ascii="Calibri" w:hAnsi="Calibri" w:cs="Arial"/>
        <w:color w:val="2D2D2D"/>
        <w:sz w:val="18"/>
        <w:szCs w:val="18"/>
      </w:rPr>
      <w:t>a.s.</w:t>
    </w:r>
    <w:proofErr w:type="spellEnd"/>
    <w:r w:rsidR="0044314F" w:rsidRPr="0044314F">
      <w:rPr>
        <w:rFonts w:ascii="Calibri" w:hAnsi="Calibri" w:cs="Arial"/>
        <w:color w:val="2D2D2D"/>
        <w:sz w:val="18"/>
        <w:szCs w:val="18"/>
      </w:rPr>
      <w:t> 543</w:t>
    </w:r>
    <w:r w:rsidR="00797107">
      <w:rPr>
        <w:rFonts w:ascii="Calibri" w:hAnsi="Calibri" w:cs="Arial"/>
        <w:color w:val="2D2D2D"/>
        <w:sz w:val="18"/>
        <w:szCs w:val="18"/>
      </w:rPr>
      <w:t xml:space="preserve"> 51 Špindlerův Mlýn 281, Czech Re</w:t>
    </w:r>
    <w:r w:rsidR="0044314F" w:rsidRPr="0044314F">
      <w:rPr>
        <w:rFonts w:ascii="Calibri" w:hAnsi="Calibri" w:cs="Arial"/>
        <w:color w:val="2D2D2D"/>
        <w:sz w:val="18"/>
        <w:szCs w:val="18"/>
      </w:rPr>
      <w:t>public, IČ: 24166511 </w:t>
    </w:r>
  </w:p>
  <w:p w14:paraId="587A7970" w14:textId="77777777" w:rsidR="00FA0653" w:rsidRPr="0044314F" w:rsidRDefault="0044314F" w:rsidP="0044314F">
    <w:pPr>
      <w:pStyle w:val="Normlnweb"/>
      <w:shd w:val="clear" w:color="auto" w:fill="FFFFFF"/>
      <w:spacing w:before="0" w:beforeAutospacing="0" w:after="0" w:afterAutospacing="0"/>
      <w:ind w:left="-450"/>
      <w:rPr>
        <w:rFonts w:ascii="Calibri" w:hAnsi="Calibri" w:cs="Arial"/>
        <w:color w:val="2D2D2D"/>
        <w:sz w:val="18"/>
        <w:szCs w:val="18"/>
      </w:rPr>
    </w:pPr>
    <w:r w:rsidRPr="0044314F">
      <w:rPr>
        <w:rFonts w:ascii="Calibri" w:hAnsi="Calibri" w:cs="Arial"/>
        <w:color w:val="2D2D2D"/>
        <w:sz w:val="18"/>
        <w:szCs w:val="18"/>
        <w:bdr w:val="none" w:sz="0" w:space="0" w:color="auto" w:frame="1"/>
      </w:rPr>
      <w:t>Tel: </w:t>
    </w:r>
    <w:r w:rsidRPr="0044314F">
      <w:rPr>
        <w:rFonts w:ascii="Calibri" w:hAnsi="Calibri" w:cs="Arial"/>
        <w:color w:val="2D2D2D"/>
        <w:sz w:val="18"/>
        <w:szCs w:val="18"/>
      </w:rPr>
      <w:t>+420-499 467 101, E</w:t>
    </w:r>
    <w:r w:rsidRPr="0044314F">
      <w:rPr>
        <w:rStyle w:val="Siln"/>
        <w:rFonts w:ascii="Calibri" w:hAnsi="Calibri" w:cs="Arial"/>
        <w:b w:val="0"/>
        <w:bCs w:val="0"/>
        <w:color w:val="2D2D2D"/>
        <w:sz w:val="18"/>
        <w:szCs w:val="18"/>
        <w:bdr w:val="none" w:sz="0" w:space="0" w:color="auto" w:frame="1"/>
      </w:rPr>
      <w:t>-mail:</w:t>
    </w:r>
    <w:r w:rsidRPr="0044314F">
      <w:rPr>
        <w:rStyle w:val="apple-converted-space"/>
        <w:rFonts w:ascii="Calibri" w:hAnsi="Calibri" w:cs="Arial"/>
        <w:color w:val="2D2D2D"/>
        <w:sz w:val="18"/>
        <w:szCs w:val="18"/>
        <w:bdr w:val="none" w:sz="0" w:space="0" w:color="auto" w:frame="1"/>
      </w:rPr>
      <w:t> </w:t>
    </w:r>
    <w:hyperlink r:id="rId2" w:history="1">
      <w:r w:rsidRPr="0044314F">
        <w:rPr>
          <w:rStyle w:val="Hypertextovodkaz"/>
          <w:rFonts w:ascii="Calibri" w:hAnsi="Calibri" w:cs="Arial"/>
          <w:color w:val="0A90C2"/>
          <w:sz w:val="18"/>
          <w:szCs w:val="18"/>
          <w:bdr w:val="none" w:sz="0" w:space="0" w:color="auto" w:frame="1"/>
        </w:rPr>
        <w:t>info@skiareal.cz</w:t>
      </w:r>
    </w:hyperlink>
    <w:r w:rsidRPr="0044314F">
      <w:rPr>
        <w:rFonts w:ascii="Calibri" w:hAnsi="Calibri" w:cs="Arial"/>
        <w:color w:val="2D2D2D"/>
        <w:sz w:val="18"/>
        <w:szCs w:val="18"/>
      </w:rPr>
      <w:t xml:space="preserve">, Web: </w:t>
    </w:r>
    <w:hyperlink r:id="rId3" w:history="1">
      <w:r w:rsidRPr="0044314F">
        <w:rPr>
          <w:rStyle w:val="Hypertextovodkaz"/>
          <w:rFonts w:ascii="Calibri" w:hAnsi="Calibri" w:cs="Arial"/>
          <w:color w:val="0A90C2"/>
          <w:sz w:val="18"/>
          <w:szCs w:val="18"/>
          <w:bdr w:val="none" w:sz="0" w:space="0" w:color="auto" w:frame="1"/>
        </w:rPr>
        <w:t>www.skiareal.cz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50A2" w14:textId="77777777" w:rsidR="00BF7682" w:rsidRDefault="00BF76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C025" w14:textId="77777777" w:rsidR="006652C2" w:rsidRDefault="006652C2" w:rsidP="00C414EA">
      <w:r>
        <w:separator/>
      </w:r>
    </w:p>
  </w:footnote>
  <w:footnote w:type="continuationSeparator" w:id="0">
    <w:p w14:paraId="0497B298" w14:textId="77777777" w:rsidR="006652C2" w:rsidRDefault="006652C2" w:rsidP="00C4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E76C" w14:textId="77777777" w:rsidR="000C71EE" w:rsidRDefault="000C71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AF92" w14:textId="77777777" w:rsidR="00C414EA" w:rsidRDefault="001B406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AA2D70" wp14:editId="0F9DCAC0">
          <wp:simplePos x="0" y="0"/>
          <wp:positionH relativeFrom="column">
            <wp:posOffset>-317500</wp:posOffset>
          </wp:positionH>
          <wp:positionV relativeFrom="paragraph">
            <wp:posOffset>-93345</wp:posOffset>
          </wp:positionV>
          <wp:extent cx="2070100" cy="918120"/>
          <wp:effectExtent l="0" t="0" r="0" b="0"/>
          <wp:wrapNone/>
          <wp:docPr id="5" name="Picture 5" descr="Macintosh HD:Users:lukasdrbohlav:Documents: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lukasdrbohlav:Documents:Untitled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91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C12F" w14:textId="77777777" w:rsidR="000C71EE" w:rsidRDefault="000C71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55129"/>
    <w:multiLevelType w:val="multilevel"/>
    <w:tmpl w:val="AD88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A63FC"/>
    <w:multiLevelType w:val="multilevel"/>
    <w:tmpl w:val="19AC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5565B4"/>
    <w:multiLevelType w:val="multilevel"/>
    <w:tmpl w:val="F25E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C44A6"/>
    <w:multiLevelType w:val="multilevel"/>
    <w:tmpl w:val="935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C64740"/>
    <w:multiLevelType w:val="multilevel"/>
    <w:tmpl w:val="29C83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AD4B2E"/>
    <w:multiLevelType w:val="multilevel"/>
    <w:tmpl w:val="B100E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89328E"/>
    <w:multiLevelType w:val="multilevel"/>
    <w:tmpl w:val="6574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930B6D"/>
    <w:multiLevelType w:val="multilevel"/>
    <w:tmpl w:val="11E6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44C02"/>
    <w:multiLevelType w:val="hybridMultilevel"/>
    <w:tmpl w:val="7C006B86"/>
    <w:lvl w:ilvl="0" w:tplc="E8C0D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B5391"/>
    <w:multiLevelType w:val="multilevel"/>
    <w:tmpl w:val="4168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C7542"/>
    <w:multiLevelType w:val="multilevel"/>
    <w:tmpl w:val="7126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5818592">
    <w:abstractNumId w:val="1"/>
  </w:num>
  <w:num w:numId="2" w16cid:durableId="564292767">
    <w:abstractNumId w:val="6"/>
  </w:num>
  <w:num w:numId="3" w16cid:durableId="624383881">
    <w:abstractNumId w:val="4"/>
  </w:num>
  <w:num w:numId="4" w16cid:durableId="1573661857">
    <w:abstractNumId w:val="5"/>
  </w:num>
  <w:num w:numId="5" w16cid:durableId="1495604732">
    <w:abstractNumId w:val="8"/>
  </w:num>
  <w:num w:numId="6" w16cid:durableId="562914437">
    <w:abstractNumId w:val="10"/>
  </w:num>
  <w:num w:numId="7" w16cid:durableId="1913156014">
    <w:abstractNumId w:val="3"/>
  </w:num>
  <w:num w:numId="8" w16cid:durableId="1934776668">
    <w:abstractNumId w:val="2"/>
  </w:num>
  <w:num w:numId="9" w16cid:durableId="834953852">
    <w:abstractNumId w:val="7"/>
  </w:num>
  <w:num w:numId="10" w16cid:durableId="50659754">
    <w:abstractNumId w:val="9"/>
  </w:num>
  <w:num w:numId="11" w16cid:durableId="163298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82"/>
    <w:rsid w:val="000125E4"/>
    <w:rsid w:val="00020B7D"/>
    <w:rsid w:val="0002721A"/>
    <w:rsid w:val="00032100"/>
    <w:rsid w:val="00042EBE"/>
    <w:rsid w:val="0004429A"/>
    <w:rsid w:val="00046518"/>
    <w:rsid w:val="000528C1"/>
    <w:rsid w:val="00055C22"/>
    <w:rsid w:val="0005765B"/>
    <w:rsid w:val="00071616"/>
    <w:rsid w:val="000741BC"/>
    <w:rsid w:val="0008053B"/>
    <w:rsid w:val="00094BBD"/>
    <w:rsid w:val="000A0517"/>
    <w:rsid w:val="000A195F"/>
    <w:rsid w:val="000A1C13"/>
    <w:rsid w:val="000A46C9"/>
    <w:rsid w:val="000B26B1"/>
    <w:rsid w:val="000B2D15"/>
    <w:rsid w:val="000B689D"/>
    <w:rsid w:val="000C4F8D"/>
    <w:rsid w:val="000C71EE"/>
    <w:rsid w:val="000D3EA5"/>
    <w:rsid w:val="000D564F"/>
    <w:rsid w:val="000D75A8"/>
    <w:rsid w:val="000E0755"/>
    <w:rsid w:val="000E425A"/>
    <w:rsid w:val="000E499E"/>
    <w:rsid w:val="000F6D4C"/>
    <w:rsid w:val="000F7831"/>
    <w:rsid w:val="001025B1"/>
    <w:rsid w:val="00111B40"/>
    <w:rsid w:val="00115BAA"/>
    <w:rsid w:val="0012178E"/>
    <w:rsid w:val="0012188F"/>
    <w:rsid w:val="00122DEF"/>
    <w:rsid w:val="00122EBE"/>
    <w:rsid w:val="0012465E"/>
    <w:rsid w:val="00125D2F"/>
    <w:rsid w:val="00127E34"/>
    <w:rsid w:val="00142420"/>
    <w:rsid w:val="0014472D"/>
    <w:rsid w:val="00155FB7"/>
    <w:rsid w:val="00160CC1"/>
    <w:rsid w:val="00170DDB"/>
    <w:rsid w:val="00176774"/>
    <w:rsid w:val="001769A9"/>
    <w:rsid w:val="00181F15"/>
    <w:rsid w:val="001914C9"/>
    <w:rsid w:val="00191D43"/>
    <w:rsid w:val="00193826"/>
    <w:rsid w:val="001976AB"/>
    <w:rsid w:val="001A59E0"/>
    <w:rsid w:val="001A66B4"/>
    <w:rsid w:val="001A6919"/>
    <w:rsid w:val="001A7C0D"/>
    <w:rsid w:val="001B0C10"/>
    <w:rsid w:val="001B17DA"/>
    <w:rsid w:val="001B1FB4"/>
    <w:rsid w:val="001B406B"/>
    <w:rsid w:val="001B4AB7"/>
    <w:rsid w:val="001B50A2"/>
    <w:rsid w:val="001C00CE"/>
    <w:rsid w:val="001C77A7"/>
    <w:rsid w:val="001D1CDD"/>
    <w:rsid w:val="001D40D8"/>
    <w:rsid w:val="001D6131"/>
    <w:rsid w:val="001E32CE"/>
    <w:rsid w:val="001E3A47"/>
    <w:rsid w:val="001E5597"/>
    <w:rsid w:val="001F17B1"/>
    <w:rsid w:val="001F557C"/>
    <w:rsid w:val="00205E17"/>
    <w:rsid w:val="00205F31"/>
    <w:rsid w:val="00216764"/>
    <w:rsid w:val="00216DF4"/>
    <w:rsid w:val="00217223"/>
    <w:rsid w:val="002204F8"/>
    <w:rsid w:val="00226F5D"/>
    <w:rsid w:val="00234C97"/>
    <w:rsid w:val="0023536D"/>
    <w:rsid w:val="00240617"/>
    <w:rsid w:val="00242677"/>
    <w:rsid w:val="00244FD3"/>
    <w:rsid w:val="00245473"/>
    <w:rsid w:val="00253C16"/>
    <w:rsid w:val="0025490D"/>
    <w:rsid w:val="00256281"/>
    <w:rsid w:val="002650B1"/>
    <w:rsid w:val="00266C79"/>
    <w:rsid w:val="00291DF9"/>
    <w:rsid w:val="002955E2"/>
    <w:rsid w:val="002A42BC"/>
    <w:rsid w:val="002A4E4E"/>
    <w:rsid w:val="002B123D"/>
    <w:rsid w:val="002B6947"/>
    <w:rsid w:val="002D018A"/>
    <w:rsid w:val="002D1EE2"/>
    <w:rsid w:val="002D4BCD"/>
    <w:rsid w:val="002D64E2"/>
    <w:rsid w:val="002E05EB"/>
    <w:rsid w:val="002E13C7"/>
    <w:rsid w:val="002E759E"/>
    <w:rsid w:val="00304FB7"/>
    <w:rsid w:val="00306040"/>
    <w:rsid w:val="0031594E"/>
    <w:rsid w:val="003323D4"/>
    <w:rsid w:val="00341724"/>
    <w:rsid w:val="00342EEA"/>
    <w:rsid w:val="00350526"/>
    <w:rsid w:val="003566F5"/>
    <w:rsid w:val="00357B72"/>
    <w:rsid w:val="00362CEA"/>
    <w:rsid w:val="00363602"/>
    <w:rsid w:val="00370CAE"/>
    <w:rsid w:val="003841F5"/>
    <w:rsid w:val="003846A1"/>
    <w:rsid w:val="00387883"/>
    <w:rsid w:val="00391B31"/>
    <w:rsid w:val="003A3692"/>
    <w:rsid w:val="003A4D90"/>
    <w:rsid w:val="003B145A"/>
    <w:rsid w:val="003B20BE"/>
    <w:rsid w:val="003B37E0"/>
    <w:rsid w:val="003E063A"/>
    <w:rsid w:val="003E23C9"/>
    <w:rsid w:val="003F5D4E"/>
    <w:rsid w:val="003F7B11"/>
    <w:rsid w:val="00401449"/>
    <w:rsid w:val="00404539"/>
    <w:rsid w:val="0040477F"/>
    <w:rsid w:val="00407A52"/>
    <w:rsid w:val="00421059"/>
    <w:rsid w:val="00423EE1"/>
    <w:rsid w:val="00427B22"/>
    <w:rsid w:val="0044123F"/>
    <w:rsid w:val="0044314F"/>
    <w:rsid w:val="004454B3"/>
    <w:rsid w:val="00451B3B"/>
    <w:rsid w:val="00461240"/>
    <w:rsid w:val="00462A79"/>
    <w:rsid w:val="00467A7E"/>
    <w:rsid w:val="00470ABD"/>
    <w:rsid w:val="004870F9"/>
    <w:rsid w:val="00490850"/>
    <w:rsid w:val="00494D50"/>
    <w:rsid w:val="004C4706"/>
    <w:rsid w:val="004C5838"/>
    <w:rsid w:val="004C770B"/>
    <w:rsid w:val="004D230B"/>
    <w:rsid w:val="004D6D29"/>
    <w:rsid w:val="004E089B"/>
    <w:rsid w:val="004E27E9"/>
    <w:rsid w:val="004E56DD"/>
    <w:rsid w:val="004F3BA0"/>
    <w:rsid w:val="00506266"/>
    <w:rsid w:val="005069DB"/>
    <w:rsid w:val="005125FB"/>
    <w:rsid w:val="00515091"/>
    <w:rsid w:val="005153B8"/>
    <w:rsid w:val="0051769D"/>
    <w:rsid w:val="00517929"/>
    <w:rsid w:val="005255A3"/>
    <w:rsid w:val="00526015"/>
    <w:rsid w:val="0053210E"/>
    <w:rsid w:val="005353E1"/>
    <w:rsid w:val="005425F7"/>
    <w:rsid w:val="00544396"/>
    <w:rsid w:val="00546303"/>
    <w:rsid w:val="00547AAF"/>
    <w:rsid w:val="00551C25"/>
    <w:rsid w:val="0055349E"/>
    <w:rsid w:val="00554889"/>
    <w:rsid w:val="00556CA7"/>
    <w:rsid w:val="0056398C"/>
    <w:rsid w:val="0057087B"/>
    <w:rsid w:val="00573FDA"/>
    <w:rsid w:val="00580ECE"/>
    <w:rsid w:val="00584117"/>
    <w:rsid w:val="005845AA"/>
    <w:rsid w:val="0059432A"/>
    <w:rsid w:val="005B231D"/>
    <w:rsid w:val="005B7D7E"/>
    <w:rsid w:val="005D1B8B"/>
    <w:rsid w:val="005D30A9"/>
    <w:rsid w:val="005E14F6"/>
    <w:rsid w:val="005E2089"/>
    <w:rsid w:val="00601DD6"/>
    <w:rsid w:val="00605FB0"/>
    <w:rsid w:val="00622A4E"/>
    <w:rsid w:val="0062528D"/>
    <w:rsid w:val="00634D87"/>
    <w:rsid w:val="006360B0"/>
    <w:rsid w:val="00644467"/>
    <w:rsid w:val="00654126"/>
    <w:rsid w:val="006652C2"/>
    <w:rsid w:val="00670FF4"/>
    <w:rsid w:val="0067684E"/>
    <w:rsid w:val="00683C17"/>
    <w:rsid w:val="0068411D"/>
    <w:rsid w:val="006854D7"/>
    <w:rsid w:val="00687102"/>
    <w:rsid w:val="006B4572"/>
    <w:rsid w:val="006B5B7E"/>
    <w:rsid w:val="006B5C93"/>
    <w:rsid w:val="006C049A"/>
    <w:rsid w:val="006C1DF6"/>
    <w:rsid w:val="006C56FB"/>
    <w:rsid w:val="006D1C77"/>
    <w:rsid w:val="006E33C8"/>
    <w:rsid w:val="00703B2F"/>
    <w:rsid w:val="007245A9"/>
    <w:rsid w:val="00725C91"/>
    <w:rsid w:val="00726117"/>
    <w:rsid w:val="00730361"/>
    <w:rsid w:val="00737F56"/>
    <w:rsid w:val="00740237"/>
    <w:rsid w:val="00740815"/>
    <w:rsid w:val="00744C2E"/>
    <w:rsid w:val="00762FD3"/>
    <w:rsid w:val="00763BF9"/>
    <w:rsid w:val="00765FB4"/>
    <w:rsid w:val="00777AF9"/>
    <w:rsid w:val="00780C0F"/>
    <w:rsid w:val="00780C42"/>
    <w:rsid w:val="007826FD"/>
    <w:rsid w:val="00787233"/>
    <w:rsid w:val="00790076"/>
    <w:rsid w:val="00792950"/>
    <w:rsid w:val="00797107"/>
    <w:rsid w:val="007A2CAD"/>
    <w:rsid w:val="007A3E49"/>
    <w:rsid w:val="007B19C3"/>
    <w:rsid w:val="007B533E"/>
    <w:rsid w:val="007C5280"/>
    <w:rsid w:val="007D6A4B"/>
    <w:rsid w:val="007D6E7A"/>
    <w:rsid w:val="007E49DD"/>
    <w:rsid w:val="007F1694"/>
    <w:rsid w:val="007F4634"/>
    <w:rsid w:val="007F63BD"/>
    <w:rsid w:val="00800125"/>
    <w:rsid w:val="00815B80"/>
    <w:rsid w:val="00820BB6"/>
    <w:rsid w:val="00821A12"/>
    <w:rsid w:val="008237C7"/>
    <w:rsid w:val="008254D9"/>
    <w:rsid w:val="008309E2"/>
    <w:rsid w:val="00834CB0"/>
    <w:rsid w:val="0083583A"/>
    <w:rsid w:val="00841D36"/>
    <w:rsid w:val="008437AC"/>
    <w:rsid w:val="00851DF9"/>
    <w:rsid w:val="008522EC"/>
    <w:rsid w:val="00852709"/>
    <w:rsid w:val="00866135"/>
    <w:rsid w:val="00870881"/>
    <w:rsid w:val="00872684"/>
    <w:rsid w:val="008778C9"/>
    <w:rsid w:val="008808CA"/>
    <w:rsid w:val="00884A73"/>
    <w:rsid w:val="00886001"/>
    <w:rsid w:val="00891D04"/>
    <w:rsid w:val="00896EF3"/>
    <w:rsid w:val="008A5588"/>
    <w:rsid w:val="008A6A95"/>
    <w:rsid w:val="008B4807"/>
    <w:rsid w:val="008B4951"/>
    <w:rsid w:val="008C6AC6"/>
    <w:rsid w:val="008D28B9"/>
    <w:rsid w:val="008D479E"/>
    <w:rsid w:val="008E7A33"/>
    <w:rsid w:val="008F6B58"/>
    <w:rsid w:val="009021E5"/>
    <w:rsid w:val="0090533C"/>
    <w:rsid w:val="00924196"/>
    <w:rsid w:val="00926982"/>
    <w:rsid w:val="00927EEC"/>
    <w:rsid w:val="00945BF2"/>
    <w:rsid w:val="009470F3"/>
    <w:rsid w:val="009536D9"/>
    <w:rsid w:val="00963C6F"/>
    <w:rsid w:val="009714FC"/>
    <w:rsid w:val="00972D50"/>
    <w:rsid w:val="00974283"/>
    <w:rsid w:val="00976034"/>
    <w:rsid w:val="009765A0"/>
    <w:rsid w:val="00980FA1"/>
    <w:rsid w:val="00982F30"/>
    <w:rsid w:val="009863CA"/>
    <w:rsid w:val="009A263C"/>
    <w:rsid w:val="009A3051"/>
    <w:rsid w:val="009D37DD"/>
    <w:rsid w:val="009D4BCF"/>
    <w:rsid w:val="009D7F61"/>
    <w:rsid w:val="009E53E2"/>
    <w:rsid w:val="009E7D0E"/>
    <w:rsid w:val="009F75CA"/>
    <w:rsid w:val="00A05BEC"/>
    <w:rsid w:val="00A07AE8"/>
    <w:rsid w:val="00A147F0"/>
    <w:rsid w:val="00A17BFC"/>
    <w:rsid w:val="00A20458"/>
    <w:rsid w:val="00A213AF"/>
    <w:rsid w:val="00A2583A"/>
    <w:rsid w:val="00A2751D"/>
    <w:rsid w:val="00A277D1"/>
    <w:rsid w:val="00A3088E"/>
    <w:rsid w:val="00A33A3E"/>
    <w:rsid w:val="00A36475"/>
    <w:rsid w:val="00A422BB"/>
    <w:rsid w:val="00A429CE"/>
    <w:rsid w:val="00A43EF9"/>
    <w:rsid w:val="00A4421D"/>
    <w:rsid w:val="00A55427"/>
    <w:rsid w:val="00A6581E"/>
    <w:rsid w:val="00A65FB5"/>
    <w:rsid w:val="00A66694"/>
    <w:rsid w:val="00A751A9"/>
    <w:rsid w:val="00A765D1"/>
    <w:rsid w:val="00A76E64"/>
    <w:rsid w:val="00A84B94"/>
    <w:rsid w:val="00A8642D"/>
    <w:rsid w:val="00A96C54"/>
    <w:rsid w:val="00AA1687"/>
    <w:rsid w:val="00AA3393"/>
    <w:rsid w:val="00AB0216"/>
    <w:rsid w:val="00AB08F0"/>
    <w:rsid w:val="00AB3F70"/>
    <w:rsid w:val="00AB51AF"/>
    <w:rsid w:val="00AC73E0"/>
    <w:rsid w:val="00AD463F"/>
    <w:rsid w:val="00AD49A9"/>
    <w:rsid w:val="00AD58C0"/>
    <w:rsid w:val="00AD66F5"/>
    <w:rsid w:val="00AF1425"/>
    <w:rsid w:val="00AF3AA4"/>
    <w:rsid w:val="00AF4C43"/>
    <w:rsid w:val="00AF7D36"/>
    <w:rsid w:val="00B15DBA"/>
    <w:rsid w:val="00B21B68"/>
    <w:rsid w:val="00B2262A"/>
    <w:rsid w:val="00B24745"/>
    <w:rsid w:val="00B24816"/>
    <w:rsid w:val="00B41AE7"/>
    <w:rsid w:val="00B46BFE"/>
    <w:rsid w:val="00B527E5"/>
    <w:rsid w:val="00B578C9"/>
    <w:rsid w:val="00B712F4"/>
    <w:rsid w:val="00B71750"/>
    <w:rsid w:val="00B85808"/>
    <w:rsid w:val="00B93058"/>
    <w:rsid w:val="00B93D08"/>
    <w:rsid w:val="00B945FA"/>
    <w:rsid w:val="00B9755B"/>
    <w:rsid w:val="00BA0760"/>
    <w:rsid w:val="00BA6DE6"/>
    <w:rsid w:val="00BB2D56"/>
    <w:rsid w:val="00BC0656"/>
    <w:rsid w:val="00BC7267"/>
    <w:rsid w:val="00BD199B"/>
    <w:rsid w:val="00BE0B71"/>
    <w:rsid w:val="00BE53AE"/>
    <w:rsid w:val="00BF025A"/>
    <w:rsid w:val="00BF3E01"/>
    <w:rsid w:val="00BF7682"/>
    <w:rsid w:val="00C2151B"/>
    <w:rsid w:val="00C22522"/>
    <w:rsid w:val="00C245FC"/>
    <w:rsid w:val="00C325F3"/>
    <w:rsid w:val="00C360C5"/>
    <w:rsid w:val="00C37BE1"/>
    <w:rsid w:val="00C414EA"/>
    <w:rsid w:val="00C41992"/>
    <w:rsid w:val="00C435E9"/>
    <w:rsid w:val="00C46919"/>
    <w:rsid w:val="00C65B20"/>
    <w:rsid w:val="00C71BC1"/>
    <w:rsid w:val="00C9044F"/>
    <w:rsid w:val="00C9349D"/>
    <w:rsid w:val="00C96869"/>
    <w:rsid w:val="00C977BA"/>
    <w:rsid w:val="00CA0D05"/>
    <w:rsid w:val="00CA1009"/>
    <w:rsid w:val="00CA3354"/>
    <w:rsid w:val="00CA6289"/>
    <w:rsid w:val="00CA718B"/>
    <w:rsid w:val="00CB037C"/>
    <w:rsid w:val="00CB04D4"/>
    <w:rsid w:val="00CB18F5"/>
    <w:rsid w:val="00CB36AE"/>
    <w:rsid w:val="00CB5B7D"/>
    <w:rsid w:val="00CC26A4"/>
    <w:rsid w:val="00CC2DD2"/>
    <w:rsid w:val="00CC32B6"/>
    <w:rsid w:val="00CD4C9E"/>
    <w:rsid w:val="00CE30AC"/>
    <w:rsid w:val="00CE37EB"/>
    <w:rsid w:val="00CE7DB6"/>
    <w:rsid w:val="00CF2411"/>
    <w:rsid w:val="00CF508D"/>
    <w:rsid w:val="00CF654D"/>
    <w:rsid w:val="00D03E28"/>
    <w:rsid w:val="00D04827"/>
    <w:rsid w:val="00D04CCD"/>
    <w:rsid w:val="00D04ED0"/>
    <w:rsid w:val="00D07E9C"/>
    <w:rsid w:val="00D25A59"/>
    <w:rsid w:val="00D26C9A"/>
    <w:rsid w:val="00D42D2F"/>
    <w:rsid w:val="00D43613"/>
    <w:rsid w:val="00D44945"/>
    <w:rsid w:val="00D5204F"/>
    <w:rsid w:val="00D54141"/>
    <w:rsid w:val="00D55DC3"/>
    <w:rsid w:val="00D575E2"/>
    <w:rsid w:val="00D64DA5"/>
    <w:rsid w:val="00D65FEF"/>
    <w:rsid w:val="00D703AC"/>
    <w:rsid w:val="00D70B0A"/>
    <w:rsid w:val="00D727E8"/>
    <w:rsid w:val="00D8518B"/>
    <w:rsid w:val="00D8798B"/>
    <w:rsid w:val="00D90F17"/>
    <w:rsid w:val="00D918CA"/>
    <w:rsid w:val="00D93697"/>
    <w:rsid w:val="00D93C5B"/>
    <w:rsid w:val="00D95B5D"/>
    <w:rsid w:val="00DA1446"/>
    <w:rsid w:val="00DA6F81"/>
    <w:rsid w:val="00DA7904"/>
    <w:rsid w:val="00DB202B"/>
    <w:rsid w:val="00DB77BC"/>
    <w:rsid w:val="00DC0323"/>
    <w:rsid w:val="00DC16B5"/>
    <w:rsid w:val="00DC4439"/>
    <w:rsid w:val="00DC54CE"/>
    <w:rsid w:val="00DD11E5"/>
    <w:rsid w:val="00DD39A1"/>
    <w:rsid w:val="00DD53AD"/>
    <w:rsid w:val="00DD69EB"/>
    <w:rsid w:val="00DE6E51"/>
    <w:rsid w:val="00DF0D6A"/>
    <w:rsid w:val="00DF2480"/>
    <w:rsid w:val="00DF7C72"/>
    <w:rsid w:val="00E07F91"/>
    <w:rsid w:val="00E10061"/>
    <w:rsid w:val="00E20296"/>
    <w:rsid w:val="00E2286F"/>
    <w:rsid w:val="00E343CA"/>
    <w:rsid w:val="00E358F4"/>
    <w:rsid w:val="00E41143"/>
    <w:rsid w:val="00E457B2"/>
    <w:rsid w:val="00E46D72"/>
    <w:rsid w:val="00E52516"/>
    <w:rsid w:val="00E55ED7"/>
    <w:rsid w:val="00E60289"/>
    <w:rsid w:val="00E6486C"/>
    <w:rsid w:val="00E738CE"/>
    <w:rsid w:val="00E774FD"/>
    <w:rsid w:val="00E77AC7"/>
    <w:rsid w:val="00E80E54"/>
    <w:rsid w:val="00E96349"/>
    <w:rsid w:val="00EB01F1"/>
    <w:rsid w:val="00EC1629"/>
    <w:rsid w:val="00EC27B9"/>
    <w:rsid w:val="00EC4CBF"/>
    <w:rsid w:val="00ED2DB4"/>
    <w:rsid w:val="00ED5ABE"/>
    <w:rsid w:val="00ED703A"/>
    <w:rsid w:val="00F07EBF"/>
    <w:rsid w:val="00F218F7"/>
    <w:rsid w:val="00F24846"/>
    <w:rsid w:val="00F3048E"/>
    <w:rsid w:val="00F358EB"/>
    <w:rsid w:val="00F35BCD"/>
    <w:rsid w:val="00F40B22"/>
    <w:rsid w:val="00F4250C"/>
    <w:rsid w:val="00F53F29"/>
    <w:rsid w:val="00F55F89"/>
    <w:rsid w:val="00F630E6"/>
    <w:rsid w:val="00F720A8"/>
    <w:rsid w:val="00F72E13"/>
    <w:rsid w:val="00F824EB"/>
    <w:rsid w:val="00F82CC8"/>
    <w:rsid w:val="00FA0653"/>
    <w:rsid w:val="00FA5BDA"/>
    <w:rsid w:val="00FC5B64"/>
    <w:rsid w:val="00FC6067"/>
    <w:rsid w:val="00FC75AE"/>
    <w:rsid w:val="00FD00E6"/>
    <w:rsid w:val="00FE3B24"/>
    <w:rsid w:val="00FE7816"/>
    <w:rsid w:val="00FF0F88"/>
    <w:rsid w:val="00FF13E9"/>
    <w:rsid w:val="00FF168C"/>
    <w:rsid w:val="00FF1D41"/>
    <w:rsid w:val="00FF2A22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DE4BB2"/>
  <w15:docId w15:val="{B269EDD9-1F56-4E47-9148-DBBBDD3B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B3B"/>
    <w:pPr>
      <w:widowControl w:val="0"/>
      <w:suppressAutoHyphens/>
    </w:pPr>
    <w:rPr>
      <w:rFonts w:eastAsia="Arial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470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7F1694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30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30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78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51B3B"/>
  </w:style>
  <w:style w:type="character" w:customStyle="1" w:styleId="WW-Absatz-Standardschriftart">
    <w:name w:val="WW-Absatz-Standardschriftart"/>
    <w:rsid w:val="00451B3B"/>
  </w:style>
  <w:style w:type="character" w:customStyle="1" w:styleId="WW-Absatz-Standardschriftart1">
    <w:name w:val="WW-Absatz-Standardschriftart1"/>
    <w:rsid w:val="00451B3B"/>
  </w:style>
  <w:style w:type="paragraph" w:customStyle="1" w:styleId="Nadpis">
    <w:name w:val="Nadpis"/>
    <w:basedOn w:val="Normln"/>
    <w:next w:val="Zkladntext"/>
    <w:rsid w:val="00451B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451B3B"/>
    <w:pPr>
      <w:spacing w:after="120"/>
    </w:pPr>
  </w:style>
  <w:style w:type="paragraph" w:styleId="Seznam">
    <w:name w:val="List"/>
    <w:basedOn w:val="Zkladntext"/>
    <w:rsid w:val="00451B3B"/>
    <w:rPr>
      <w:rFonts w:cs="Tahoma"/>
    </w:rPr>
  </w:style>
  <w:style w:type="paragraph" w:customStyle="1" w:styleId="Popisek">
    <w:name w:val="Popisek"/>
    <w:basedOn w:val="Normln"/>
    <w:rsid w:val="00451B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451B3B"/>
    <w:pPr>
      <w:suppressLineNumbers/>
    </w:pPr>
    <w:rPr>
      <w:rFonts w:cs="Tahoma"/>
    </w:rPr>
  </w:style>
  <w:style w:type="paragraph" w:customStyle="1" w:styleId="BasicParagraph">
    <w:name w:val="[Basic Paragraph]"/>
    <w:basedOn w:val="Normln"/>
    <w:rsid w:val="00A36475"/>
    <w:pPr>
      <w:suppressAutoHyphens w:val="0"/>
      <w:autoSpaceDE w:val="0"/>
      <w:autoSpaceDN w:val="0"/>
      <w:adjustRightInd w:val="0"/>
      <w:spacing w:line="288" w:lineRule="auto"/>
    </w:pPr>
    <w:rPr>
      <w:rFonts w:ascii="Times-Italic" w:eastAsia="Times New Roman" w:hAnsi="Times-Italic"/>
      <w:color w:val="000000"/>
      <w:kern w:val="0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C414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4EA"/>
    <w:rPr>
      <w:rFonts w:eastAsia="Arial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414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4EA"/>
    <w:rPr>
      <w:rFonts w:eastAsia="Arial"/>
      <w:kern w:val="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C"/>
    <w:rPr>
      <w:rFonts w:ascii="Tahoma" w:eastAsia="Arial" w:hAnsi="Tahoma" w:cs="Tahoma"/>
      <w:kern w:val="1"/>
      <w:sz w:val="16"/>
      <w:szCs w:val="16"/>
    </w:rPr>
  </w:style>
  <w:style w:type="paragraph" w:styleId="Normlnweb">
    <w:name w:val="Normal (Web)"/>
    <w:basedOn w:val="Normln"/>
    <w:uiPriority w:val="99"/>
    <w:unhideWhenUsed/>
    <w:rsid w:val="0044314F"/>
    <w:pPr>
      <w:widowControl/>
      <w:suppressAutoHyphens w:val="0"/>
      <w:spacing w:before="100" w:beforeAutospacing="1" w:after="100" w:afterAutospacing="1"/>
    </w:pPr>
    <w:rPr>
      <w:rFonts w:ascii="Times" w:eastAsia="Times New Roman" w:hAnsi="Times"/>
      <w:kern w:val="0"/>
      <w:sz w:val="20"/>
      <w:szCs w:val="20"/>
      <w:lang w:val="en-US" w:eastAsia="en-US"/>
    </w:rPr>
  </w:style>
  <w:style w:type="character" w:styleId="Siln">
    <w:name w:val="Strong"/>
    <w:basedOn w:val="Standardnpsmoodstavce"/>
    <w:uiPriority w:val="22"/>
    <w:qFormat/>
    <w:rsid w:val="0044314F"/>
    <w:rPr>
      <w:b/>
      <w:bCs/>
    </w:rPr>
  </w:style>
  <w:style w:type="character" w:customStyle="1" w:styleId="apple-converted-space">
    <w:name w:val="apple-converted-space"/>
    <w:basedOn w:val="Standardnpsmoodstavce"/>
    <w:rsid w:val="0044314F"/>
  </w:style>
  <w:style w:type="character" w:styleId="Hypertextovodkaz">
    <w:name w:val="Hyperlink"/>
    <w:basedOn w:val="Standardnpsmoodstavce"/>
    <w:uiPriority w:val="99"/>
    <w:unhideWhenUsed/>
    <w:rsid w:val="0044314F"/>
    <w:rPr>
      <w:color w:val="0000FF"/>
      <w:u w:val="single"/>
    </w:rPr>
  </w:style>
  <w:style w:type="table" w:styleId="Tabulkasmkou3zvraznn5">
    <w:name w:val="Grid Table 3 Accent 5"/>
    <w:basedOn w:val="Normlntabulka"/>
    <w:uiPriority w:val="48"/>
    <w:rsid w:val="001769A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mavtabulkasmkou5zvraznn1">
    <w:name w:val="Grid Table 5 Dark Accent 1"/>
    <w:basedOn w:val="Normlntabulka"/>
    <w:uiPriority w:val="50"/>
    <w:rsid w:val="001769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mavtabulkasmkou5">
    <w:name w:val="Grid Table 5 Dark"/>
    <w:basedOn w:val="Normlntabulka"/>
    <w:uiPriority w:val="50"/>
    <w:rsid w:val="001769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customStyle="1" w:styleId="xmsolistparagraph">
    <w:name w:val="x_msolistparagraph"/>
    <w:basedOn w:val="Normln"/>
    <w:rsid w:val="00DF248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xapple-converted-space">
    <w:name w:val="x_apple-converted-space"/>
    <w:basedOn w:val="Standardnpsmoodstavce"/>
    <w:rsid w:val="00DF2480"/>
  </w:style>
  <w:style w:type="table" w:styleId="Mkatabulky">
    <w:name w:val="Table Grid"/>
    <w:basedOn w:val="Normlntabulka"/>
    <w:uiPriority w:val="59"/>
    <w:rsid w:val="00554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7E34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7F1694"/>
    <w:rPr>
      <w:b/>
      <w:bCs/>
      <w:sz w:val="36"/>
      <w:szCs w:val="36"/>
    </w:rPr>
  </w:style>
  <w:style w:type="paragraph" w:styleId="Bezmezer">
    <w:name w:val="No Spacing"/>
    <w:uiPriority w:val="1"/>
    <w:qFormat/>
    <w:rsid w:val="003323D4"/>
    <w:pPr>
      <w:widowControl w:val="0"/>
      <w:suppressAutoHyphens/>
    </w:pPr>
    <w:rPr>
      <w:rFonts w:eastAsia="Arial"/>
      <w:kern w:val="1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470F3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  <w:style w:type="paragraph" w:customStyle="1" w:styleId="p1">
    <w:name w:val="p1"/>
    <w:basedOn w:val="Normln"/>
    <w:rsid w:val="009470F3"/>
    <w:pPr>
      <w:widowControl/>
      <w:suppressAutoHyphens w:val="0"/>
    </w:pPr>
    <w:rPr>
      <w:rFonts w:ascii=".AppleSystemUIFont" w:eastAsia="Times New Roman" w:hAnsi=".AppleSystemUIFont"/>
      <w:color w:val="0E0E0E"/>
      <w:kern w:val="0"/>
      <w:sz w:val="21"/>
      <w:szCs w:val="2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30E6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30E6"/>
    <w:rPr>
      <w:rFonts w:asciiTheme="majorHAnsi" w:eastAsiaTheme="majorEastAsia" w:hAnsiTheme="majorHAnsi" w:cstheme="majorBidi"/>
      <w:i/>
      <w:iCs/>
      <w:color w:val="365F91" w:themeColor="accent1" w:themeShade="BF"/>
      <w:kern w:val="1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716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71616"/>
    <w:rPr>
      <w:color w:val="800080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78C9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</w:rPr>
  </w:style>
  <w:style w:type="paragraph" w:styleId="Revize">
    <w:name w:val="Revision"/>
    <w:hidden/>
    <w:uiPriority w:val="99"/>
    <w:semiHidden/>
    <w:rsid w:val="00B24745"/>
    <w:rPr>
      <w:rFonts w:eastAsia="Arial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8787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060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13621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33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1663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45634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25666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36447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71610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4092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6075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68081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31010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2019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60804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21289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44849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7234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10641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49155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06033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99294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64054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61179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59865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2308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47956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4638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25176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71920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07245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85915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250491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39330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14224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00620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297054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51315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32790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6376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9876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4117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446111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6757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38884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34282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5087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989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06182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11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13006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95644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16265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08032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056337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45726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54358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86328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008618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07501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4802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24807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31713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9932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0766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65726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73347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77675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25387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55693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90256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90048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03965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51422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88912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62260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54099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47561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16839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02656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813475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29933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38383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90152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66877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32031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197842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03778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09344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82162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25981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34146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14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1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0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1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3075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0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3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4077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51515">
                              <w:blockQuote w:val="1"/>
                              <w:marLeft w:val="150"/>
                              <w:marRight w:val="15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7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8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52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198190">
                                                  <w:blockQuote w:val="1"/>
                                                  <w:marLeft w:val="150"/>
                                                  <w:marRight w:val="15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25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013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870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43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654431">
                                                                      <w:blockQuote w:val="1"/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65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202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16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989683">
                                                                                      <w:blockQuote w:val="1"/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66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921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3093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1952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1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9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8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8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2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1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756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9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70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85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1565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62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2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826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1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8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7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5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8054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8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2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8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252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1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19390">
                              <w:blockQuote w:val="1"/>
                              <w:marLeft w:val="150"/>
                              <w:marRight w:val="15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1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74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91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94690">
                                                  <w:blockQuote w:val="1"/>
                                                  <w:marLeft w:val="150"/>
                                                  <w:marRight w:val="15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01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17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53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253397">
                                                                      <w:blockQuote w:val="1"/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692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84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469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342045">
                                                                                      <w:blockQuote w:val="1"/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660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areal.cz/zazitky/akce-udalosti/summer-openi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pass.travel/CZ/zazitky-a-vstupenky/ev-18318-yoga-in-spindleruv-mlyn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kiarea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pass.travel/CZ/zazitky-a-vstupenky/ev-18142-summer-dinner-of-emotions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iareal.cz/" TargetMode="External"/><Relationship Id="rId2" Type="http://schemas.openxmlformats.org/officeDocument/2006/relationships/hyperlink" Target="mailto:skiareal@skiareal.cz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3200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a.s.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Renda Hrones</dc:creator>
  <cp:lastModifiedBy>Vendula Kalenská</cp:lastModifiedBy>
  <cp:revision>2</cp:revision>
  <cp:lastPrinted>2025-01-16T13:50:00Z</cp:lastPrinted>
  <dcterms:created xsi:type="dcterms:W3CDTF">2025-05-21T13:35:00Z</dcterms:created>
  <dcterms:modified xsi:type="dcterms:W3CDTF">2025-05-21T13:35:00Z</dcterms:modified>
</cp:coreProperties>
</file>