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1DC" w:rsidRPr="000B31DC" w:rsidRDefault="00E34D39" w:rsidP="00E34D39">
      <w:pPr>
        <w:rPr>
          <w:rFonts w:ascii="Times New Roman" w:hAnsi="Times New Roman" w:cs="Times New Roman"/>
          <w:b/>
          <w:sz w:val="28"/>
          <w:szCs w:val="24"/>
        </w:rPr>
      </w:pPr>
      <w:r w:rsidRPr="000B31DC">
        <w:rPr>
          <w:rFonts w:ascii="Times New Roman" w:hAnsi="Times New Roman" w:cs="Times New Roman"/>
          <w:b/>
          <w:sz w:val="28"/>
          <w:szCs w:val="24"/>
        </w:rPr>
        <w:t>V</w:t>
      </w:r>
      <w:r w:rsidR="001E41B9">
        <w:rPr>
          <w:rFonts w:ascii="Times New Roman" w:hAnsi="Times New Roman" w:cs="Times New Roman"/>
          <w:b/>
          <w:sz w:val="28"/>
          <w:szCs w:val="24"/>
        </w:rPr>
        <w:t xml:space="preserve">AROVÁNÍ POLICIE </w:t>
      </w:r>
      <w:r w:rsidRPr="000B31DC">
        <w:rPr>
          <w:rFonts w:ascii="Times New Roman" w:hAnsi="Times New Roman" w:cs="Times New Roman"/>
          <w:b/>
          <w:sz w:val="28"/>
          <w:szCs w:val="24"/>
        </w:rPr>
        <w:t xml:space="preserve">ČR </w:t>
      </w:r>
    </w:p>
    <w:p w:rsidR="00E34D39" w:rsidRPr="000B31DC" w:rsidRDefault="00E34D39" w:rsidP="00E34D39">
      <w:pPr>
        <w:rPr>
          <w:rFonts w:ascii="Times New Roman" w:hAnsi="Times New Roman" w:cs="Times New Roman"/>
          <w:b/>
          <w:sz w:val="28"/>
          <w:szCs w:val="24"/>
        </w:rPr>
      </w:pPr>
      <w:r w:rsidRPr="000B31DC">
        <w:rPr>
          <w:rFonts w:ascii="Times New Roman" w:hAnsi="Times New Roman" w:cs="Times New Roman"/>
          <w:b/>
          <w:sz w:val="28"/>
          <w:szCs w:val="24"/>
        </w:rPr>
        <w:t>POZOR NA PODVODY V KYBERPROSTORU</w:t>
      </w:r>
    </w:p>
    <w:p w:rsidR="006F5372" w:rsidRDefault="006F5372" w:rsidP="002C4CF4">
      <w:pPr>
        <w:pStyle w:val="Normlnweb"/>
        <w:shd w:val="clear" w:color="auto" w:fill="FFFFFF"/>
        <w:spacing w:before="0" w:beforeAutospacing="0" w:after="0" w:afterAutospacing="0"/>
        <w:jc w:val="both"/>
        <w:rPr>
          <w:color w:val="000000"/>
        </w:rPr>
      </w:pPr>
      <w:r w:rsidRPr="000B31DC">
        <w:rPr>
          <w:b/>
          <w:color w:val="000000" w:themeColor="text1"/>
        </w:rPr>
        <w:t>V uplynulém roce bylo v katastrech obcí Dolní Dvůr, Lánov</w:t>
      </w:r>
      <w:r w:rsidR="00176E83">
        <w:rPr>
          <w:b/>
          <w:color w:val="000000" w:themeColor="text1"/>
        </w:rPr>
        <w:t xml:space="preserve">, </w:t>
      </w:r>
      <w:r w:rsidRPr="000B31DC">
        <w:rPr>
          <w:b/>
          <w:color w:val="000000" w:themeColor="text1"/>
        </w:rPr>
        <w:t>Dolní Lánov</w:t>
      </w:r>
      <w:r w:rsidR="00176E83">
        <w:rPr>
          <w:b/>
          <w:color w:val="000000" w:themeColor="text1"/>
        </w:rPr>
        <w:t xml:space="preserve"> a Černý Důl</w:t>
      </w:r>
      <w:r w:rsidRPr="000B31DC">
        <w:rPr>
          <w:b/>
          <w:color w:val="000000" w:themeColor="text1"/>
        </w:rPr>
        <w:t xml:space="preserve"> zaevidováno </w:t>
      </w:r>
      <w:r w:rsidR="00176E83">
        <w:rPr>
          <w:b/>
          <w:color w:val="000000" w:themeColor="text1"/>
        </w:rPr>
        <w:t>9</w:t>
      </w:r>
      <w:r w:rsidRPr="000B31DC">
        <w:rPr>
          <w:b/>
          <w:color w:val="000000" w:themeColor="text1"/>
        </w:rPr>
        <w:t xml:space="preserve"> trestných činů souvisejících s podvody na internetu.</w:t>
      </w:r>
      <w:r w:rsidRPr="000B31DC">
        <w:rPr>
          <w:color w:val="000000" w:themeColor="text1"/>
        </w:rPr>
        <w:t xml:space="preserve"> </w:t>
      </w:r>
      <w:r w:rsidRPr="00C7247A">
        <w:rPr>
          <w:color w:val="000000"/>
        </w:rPr>
        <w:t>Velice často se v případě tohoto druh</w:t>
      </w:r>
      <w:r w:rsidR="000B31DC">
        <w:rPr>
          <w:color w:val="000000"/>
        </w:rPr>
        <w:t>u</w:t>
      </w:r>
      <w:r w:rsidRPr="00C7247A">
        <w:rPr>
          <w:color w:val="000000"/>
        </w:rPr>
        <w:t xml:space="preserve"> podvodů objevují</w:t>
      </w:r>
      <w:r w:rsidR="00E97DFC" w:rsidRPr="00C7247A">
        <w:rPr>
          <w:color w:val="000000"/>
        </w:rPr>
        <w:t xml:space="preserve"> falešné </w:t>
      </w:r>
      <w:proofErr w:type="gramStart"/>
      <w:r w:rsidR="00E97DFC" w:rsidRPr="00C7247A">
        <w:rPr>
          <w:color w:val="000000"/>
        </w:rPr>
        <w:t>nabídky ,,výhodných</w:t>
      </w:r>
      <w:proofErr w:type="gramEnd"/>
      <w:r w:rsidR="00E97DFC" w:rsidRPr="00C7247A">
        <w:rPr>
          <w:color w:val="000000"/>
        </w:rPr>
        <w:t xml:space="preserve">“ investic, </w:t>
      </w:r>
      <w:r w:rsidRPr="00C7247A">
        <w:rPr>
          <w:color w:val="000000"/>
        </w:rPr>
        <w:t xml:space="preserve">často do </w:t>
      </w:r>
      <w:proofErr w:type="spellStart"/>
      <w:r w:rsidRPr="00C7247A">
        <w:rPr>
          <w:color w:val="000000"/>
        </w:rPr>
        <w:t>kryptoměn</w:t>
      </w:r>
      <w:proofErr w:type="spellEnd"/>
      <w:r w:rsidRPr="00C7247A">
        <w:rPr>
          <w:color w:val="000000"/>
        </w:rPr>
        <w:t>, falešní</w:t>
      </w:r>
      <w:r w:rsidR="00E97DFC" w:rsidRPr="00C7247A">
        <w:rPr>
          <w:color w:val="000000"/>
        </w:rPr>
        <w:t xml:space="preserve"> bankéř</w:t>
      </w:r>
      <w:r w:rsidRPr="00C7247A">
        <w:rPr>
          <w:color w:val="000000"/>
        </w:rPr>
        <w:t>i nebo příbuzní s žádostí o pomoc.</w:t>
      </w:r>
      <w:r w:rsidR="00E97DFC" w:rsidRPr="00C7247A">
        <w:rPr>
          <w:color w:val="000000"/>
        </w:rPr>
        <w:t xml:space="preserve"> </w:t>
      </w:r>
    </w:p>
    <w:p w:rsidR="002C4CF4" w:rsidRPr="00C7247A" w:rsidRDefault="002C4CF4" w:rsidP="002C4CF4">
      <w:pPr>
        <w:pStyle w:val="Normlnweb"/>
        <w:shd w:val="clear" w:color="auto" w:fill="FFFFFF"/>
        <w:spacing w:before="0" w:beforeAutospacing="0" w:after="0" w:afterAutospacing="0"/>
        <w:jc w:val="both"/>
        <w:rPr>
          <w:color w:val="000000"/>
        </w:rPr>
      </w:pPr>
      <w:bookmarkStart w:id="0" w:name="_GoBack"/>
      <w:bookmarkEnd w:id="0"/>
    </w:p>
    <w:p w:rsidR="002C4CF4" w:rsidRPr="005D058D" w:rsidRDefault="002C4CF4" w:rsidP="002C4CF4">
      <w:pPr>
        <w:pStyle w:val="Normlnweb"/>
        <w:shd w:val="clear" w:color="auto" w:fill="FFFFFF"/>
        <w:spacing w:before="0" w:beforeAutospacing="0" w:after="0" w:afterAutospacing="0"/>
        <w:jc w:val="both"/>
        <w:rPr>
          <w:color w:val="000000"/>
        </w:rPr>
      </w:pPr>
      <w:r w:rsidRPr="005D058D">
        <w:rPr>
          <w:b/>
          <w:bCs/>
          <w:color w:val="000000"/>
        </w:rPr>
        <w:t>Prodej zboží na internetu </w:t>
      </w:r>
    </w:p>
    <w:p w:rsidR="002C4CF4" w:rsidRPr="005D058D" w:rsidRDefault="002C4CF4" w:rsidP="002C4CF4">
      <w:pPr>
        <w:pStyle w:val="Normlnweb"/>
        <w:shd w:val="clear" w:color="auto" w:fill="FFFFFF"/>
        <w:spacing w:before="0" w:beforeAutospacing="0" w:after="0" w:afterAutospacing="0"/>
        <w:jc w:val="both"/>
        <w:rPr>
          <w:color w:val="000000" w:themeColor="text1"/>
        </w:rPr>
      </w:pPr>
      <w:r w:rsidRPr="005D058D">
        <w:rPr>
          <w:color w:val="000000"/>
        </w:rPr>
        <w:t xml:space="preserve">Mezi velmi častá oznámení patří jednání, kdy poškozený nabízí zboží na inzertních portálech (např. </w:t>
      </w:r>
      <w:proofErr w:type="spellStart"/>
      <w:r w:rsidRPr="005D058D">
        <w:rPr>
          <w:color w:val="000000"/>
        </w:rPr>
        <w:t>Facebook</w:t>
      </w:r>
      <w:proofErr w:type="spellEnd"/>
      <w:r w:rsidRPr="005D058D">
        <w:rPr>
          <w:color w:val="000000"/>
        </w:rPr>
        <w:t xml:space="preserve"> market place, www.bazos.cz, www.vinted.cz) a na inzerát se ozve „kupující“ – podvodník. Tento nabízí prodejci možnost vyzvednutí zboží prostřednictvím kurýra (přepravní společnost</w:t>
      </w:r>
      <w:r>
        <w:rPr>
          <w:color w:val="000000"/>
        </w:rPr>
        <w:t>i</w:t>
      </w:r>
      <w:r w:rsidRPr="005D058D">
        <w:rPr>
          <w:color w:val="000000"/>
        </w:rPr>
        <w:t>)</w:t>
      </w:r>
      <w:r>
        <w:rPr>
          <w:color w:val="000000"/>
        </w:rPr>
        <w:t>,</w:t>
      </w:r>
      <w:r w:rsidRPr="005D058D">
        <w:rPr>
          <w:color w:val="000000"/>
        </w:rPr>
        <w:t xml:space="preserve"> např. ze společnosti </w:t>
      </w:r>
      <w:proofErr w:type="spellStart"/>
      <w:r w:rsidRPr="005D058D">
        <w:rPr>
          <w:color w:val="000000"/>
        </w:rPr>
        <w:t>Zásilkovna</w:t>
      </w:r>
      <w:proofErr w:type="spellEnd"/>
      <w:r w:rsidRPr="005D058D">
        <w:rPr>
          <w:color w:val="000000"/>
        </w:rPr>
        <w:t>, DPD, Česká pošta apod. Následně zašle prodejci odkaz, který ho navádí k zadání údajů své platební karty nebo k přihlášení se do internetové banky, aby mohl obdržet platbu za zboží. POZOR</w:t>
      </w:r>
      <w:r w:rsidRPr="005D058D">
        <w:rPr>
          <w:color w:val="000000" w:themeColor="text1"/>
        </w:rPr>
        <w:t>, NIKDY na něj neklikejte! Ve většině případů jsou tyto odkazy falešné. Jejich cílem je získat od vás přístupové údaje k vašemu účtu nebo k vaší platební kartě. Získaných dat podvodník využije k převodu peněžních prostředků z účtu poškozeného prodejce. Takže místo získání peněz naopak prodejce o peníze přijde. Nezapomeňte, VY PRODÁVÁTE, ne naopak. Proč tedy vyplňovat přístupové údaje? A věřte, že ten nabízený kurýr nikdy nepřijede! Proto přemýšlejte, nevěřte všemu, buďte obezřetní a zbystřete pokaždé, když vám kupující nabídne nestandardní způsob platby či vyzvednutí zboží! Může se jednat o podvod. Pokud nevíte, anebo si nejste jistí, poraďte se na lince 158, dokud je čas, pak už bude pozdě!</w:t>
      </w:r>
    </w:p>
    <w:p w:rsidR="002C4CF4" w:rsidRPr="005D058D" w:rsidRDefault="002C4CF4" w:rsidP="002C4CF4">
      <w:pPr>
        <w:pStyle w:val="Normlnweb"/>
        <w:shd w:val="clear" w:color="auto" w:fill="FFFFFF"/>
        <w:spacing w:before="0" w:beforeAutospacing="0" w:after="0" w:afterAutospacing="0"/>
        <w:jc w:val="both"/>
        <w:rPr>
          <w:color w:val="000000"/>
        </w:rPr>
      </w:pPr>
      <w:r w:rsidRPr="005D058D">
        <w:rPr>
          <w:color w:val="000000"/>
        </w:rPr>
        <w:t> </w:t>
      </w:r>
    </w:p>
    <w:p w:rsidR="002C4CF4" w:rsidRPr="005D058D" w:rsidRDefault="002C4CF4" w:rsidP="002C4CF4">
      <w:pPr>
        <w:pStyle w:val="Normlnweb"/>
        <w:shd w:val="clear" w:color="auto" w:fill="FFFFFF"/>
        <w:spacing w:before="0" w:beforeAutospacing="0" w:after="0" w:afterAutospacing="0"/>
        <w:jc w:val="both"/>
        <w:rPr>
          <w:color w:val="000000"/>
        </w:rPr>
      </w:pPr>
      <w:r w:rsidRPr="005D058D">
        <w:rPr>
          <w:b/>
          <w:bCs/>
          <w:color w:val="000000"/>
        </w:rPr>
        <w:t>Love story alias smyšlený příběh o zahraničním vojákovi, lékaři/lékařce </w:t>
      </w:r>
    </w:p>
    <w:p w:rsidR="002C4CF4" w:rsidRPr="005D058D" w:rsidRDefault="002C4CF4" w:rsidP="002C4CF4">
      <w:pPr>
        <w:spacing w:after="0" w:line="240" w:lineRule="auto"/>
        <w:jc w:val="both"/>
        <w:rPr>
          <w:rFonts w:ascii="Times New Roman" w:hAnsi="Times New Roman" w:cs="Times New Roman"/>
          <w:color w:val="000000" w:themeColor="text1"/>
          <w:sz w:val="24"/>
          <w:szCs w:val="24"/>
        </w:rPr>
      </w:pPr>
      <w:r w:rsidRPr="005D058D">
        <w:rPr>
          <w:rFonts w:ascii="Times New Roman" w:hAnsi="Times New Roman" w:cs="Times New Roman"/>
          <w:color w:val="000000"/>
          <w:sz w:val="24"/>
          <w:szCs w:val="24"/>
        </w:rPr>
        <w:t xml:space="preserve">Prostřednictvím internetových seznamek či sociálních sítí, často </w:t>
      </w:r>
      <w:proofErr w:type="spellStart"/>
      <w:r w:rsidRPr="005D058D">
        <w:rPr>
          <w:rFonts w:ascii="Times New Roman" w:hAnsi="Times New Roman" w:cs="Times New Roman"/>
          <w:color w:val="000000"/>
          <w:sz w:val="24"/>
          <w:szCs w:val="24"/>
        </w:rPr>
        <w:t>Facebooku</w:t>
      </w:r>
      <w:proofErr w:type="spellEnd"/>
      <w:r w:rsidRPr="005D058D">
        <w:rPr>
          <w:rFonts w:ascii="Times New Roman" w:hAnsi="Times New Roman" w:cs="Times New Roman"/>
          <w:color w:val="000000"/>
          <w:sz w:val="24"/>
          <w:szCs w:val="24"/>
        </w:rPr>
        <w:t xml:space="preserve">, osloví „nešťastný“ zahraniční voják/lékař/lékařka svou oběť s tím, že je na zahraniční misi, a začne si s ní romanticky dopisovat. V rámci komunikace požádá o finanční pomoc, vyzvednutí zásilky či slibuje společnou budoucnost apod. Ve skutečnosti se jedná o podvodníka, který chce ze své oběti jen vylákat co </w:t>
      </w:r>
      <w:r w:rsidRPr="005D058D">
        <w:rPr>
          <w:rFonts w:ascii="Times New Roman" w:hAnsi="Times New Roman" w:cs="Times New Roman"/>
          <w:color w:val="000000" w:themeColor="text1"/>
          <w:sz w:val="24"/>
          <w:szCs w:val="24"/>
        </w:rPr>
        <w:t>největší finanční obnos. URČITĚ VÍTE, S KÝM SI PÍŠETE? Ten fešák/</w:t>
      </w:r>
      <w:proofErr w:type="spellStart"/>
      <w:r w:rsidRPr="005D058D">
        <w:rPr>
          <w:rFonts w:ascii="Times New Roman" w:hAnsi="Times New Roman" w:cs="Times New Roman"/>
          <w:color w:val="000000" w:themeColor="text1"/>
          <w:sz w:val="24"/>
          <w:szCs w:val="24"/>
        </w:rPr>
        <w:t>fešanda</w:t>
      </w:r>
      <w:proofErr w:type="spellEnd"/>
      <w:r w:rsidRPr="005D058D">
        <w:rPr>
          <w:rFonts w:ascii="Times New Roman" w:hAnsi="Times New Roman" w:cs="Times New Roman"/>
          <w:color w:val="000000" w:themeColor="text1"/>
          <w:sz w:val="24"/>
          <w:szCs w:val="24"/>
        </w:rPr>
        <w:t xml:space="preserve"> na fotce, co si s vámi romanticky dopisuje lámanou češtinou, opravdu není ten, za koho se vydává, a OPRAVDU NIKDY nepřijede, tak mu neposílejte žádné peníze! Věřte, že vám také žádné peníze neposlal/a </w:t>
      </w:r>
      <w:proofErr w:type="spellStart"/>
      <w:r w:rsidRPr="005D058D">
        <w:rPr>
          <w:rFonts w:ascii="Times New Roman" w:hAnsi="Times New Roman" w:cs="Times New Roman"/>
          <w:color w:val="000000" w:themeColor="text1"/>
          <w:sz w:val="24"/>
          <w:szCs w:val="24"/>
        </w:rPr>
        <w:t>a</w:t>
      </w:r>
      <w:proofErr w:type="spellEnd"/>
      <w:r w:rsidRPr="005D058D">
        <w:rPr>
          <w:rFonts w:ascii="Times New Roman" w:hAnsi="Times New Roman" w:cs="Times New Roman"/>
          <w:color w:val="000000" w:themeColor="text1"/>
          <w:sz w:val="24"/>
          <w:szCs w:val="24"/>
        </w:rPr>
        <w:t xml:space="preserve"> nepošle! JE TO PODVOD!</w:t>
      </w:r>
    </w:p>
    <w:p w:rsidR="002C4CF4" w:rsidRPr="000E31C3" w:rsidRDefault="002C4CF4" w:rsidP="002C4CF4">
      <w:pPr>
        <w:spacing w:after="0" w:line="240" w:lineRule="auto"/>
        <w:jc w:val="both"/>
        <w:rPr>
          <w:rFonts w:ascii="Times New Roman" w:hAnsi="Times New Roman" w:cs="Times New Roman"/>
          <w:color w:val="000000" w:themeColor="text1"/>
          <w:sz w:val="24"/>
          <w:szCs w:val="24"/>
        </w:rPr>
      </w:pPr>
    </w:p>
    <w:p w:rsidR="002C4CF4" w:rsidRPr="000E31C3" w:rsidRDefault="002C4CF4" w:rsidP="002C4CF4">
      <w:pPr>
        <w:pStyle w:val="Normlnweb"/>
        <w:shd w:val="clear" w:color="auto" w:fill="FFFFFF"/>
        <w:spacing w:before="0" w:beforeAutospacing="0" w:after="0" w:afterAutospacing="0"/>
        <w:jc w:val="both"/>
        <w:rPr>
          <w:color w:val="000000" w:themeColor="text1"/>
        </w:rPr>
      </w:pPr>
      <w:r w:rsidRPr="000E31C3">
        <w:rPr>
          <w:b/>
          <w:bCs/>
          <w:color w:val="000000" w:themeColor="text1"/>
        </w:rPr>
        <w:t>Falešný bankéř/policista </w:t>
      </w:r>
    </w:p>
    <w:p w:rsidR="002C4CF4" w:rsidRPr="000E31C3" w:rsidRDefault="002C4CF4" w:rsidP="002C4CF4">
      <w:pPr>
        <w:pStyle w:val="Normlnweb"/>
        <w:shd w:val="clear" w:color="auto" w:fill="FFFFFF"/>
        <w:spacing w:before="0" w:beforeAutospacing="0" w:after="0" w:afterAutospacing="0"/>
        <w:jc w:val="both"/>
        <w:rPr>
          <w:color w:val="000000" w:themeColor="text1"/>
        </w:rPr>
      </w:pPr>
      <w:r w:rsidRPr="000E31C3">
        <w:rPr>
          <w:color w:val="000000" w:themeColor="text1"/>
        </w:rPr>
        <w:t xml:space="preserve">Z banky vám zavolá „bankéř“ či „policista“ (oba zdánlivě volající z čísla patřícího vaší bance a Policii ČR), že máte napadený účet. Abyste ochránili své finance, musíte je buď IHNED v hotovosti vyzvednout (nejlépe navýšené o další úvěr) a vložit do </w:t>
      </w:r>
      <w:proofErr w:type="spellStart"/>
      <w:r w:rsidRPr="000E31C3">
        <w:rPr>
          <w:color w:val="000000" w:themeColor="text1"/>
        </w:rPr>
        <w:t>bitcoinmatu</w:t>
      </w:r>
      <w:proofErr w:type="spellEnd"/>
      <w:r w:rsidRPr="000E31C3">
        <w:rPr>
          <w:color w:val="000000" w:themeColor="text1"/>
        </w:rPr>
        <w:t xml:space="preserve"> nebo převést na jím uvedený „zabezpečený“ účet. POZOR, NEDĚLEJTE TO! Skutečný bankéř toto po vás </w:t>
      </w:r>
      <w:r>
        <w:rPr>
          <w:color w:val="000000" w:themeColor="text1"/>
        </w:rPr>
        <w:t xml:space="preserve">nikdy </w:t>
      </w:r>
      <w:r w:rsidRPr="000E31C3">
        <w:rPr>
          <w:color w:val="000000" w:themeColor="text1"/>
        </w:rPr>
        <w:t>chtít nebude. A jak si věc ověřit? Hovor ukončete a zavolejte zpět na dané telefonní číslo. Ve většině případů vám hovor již nikdo nezvedne. Případně zavolejte do své banky a sdělenou informaci si prověřte. Budete-li postupovat dle instrukcí podvodníka, jsou vaše peníze nenávratně pryč! BITCOIN ATM není úschovna žádné banky, JE TO PODVOD!</w:t>
      </w:r>
    </w:p>
    <w:p w:rsidR="002C4CF4" w:rsidRPr="000E31C3" w:rsidRDefault="002C4CF4" w:rsidP="002C4CF4">
      <w:pPr>
        <w:pStyle w:val="Normlnweb"/>
        <w:shd w:val="clear" w:color="auto" w:fill="FFFFFF"/>
        <w:spacing w:before="0" w:beforeAutospacing="0" w:after="0" w:afterAutospacing="0"/>
        <w:jc w:val="both"/>
        <w:rPr>
          <w:color w:val="000000" w:themeColor="text1"/>
        </w:rPr>
      </w:pPr>
    </w:p>
    <w:p w:rsidR="002C4CF4" w:rsidRPr="005D058D" w:rsidRDefault="002C4CF4" w:rsidP="002C4CF4">
      <w:pPr>
        <w:pStyle w:val="Normlnweb"/>
        <w:shd w:val="clear" w:color="auto" w:fill="FFFFFF"/>
        <w:spacing w:before="0" w:beforeAutospacing="0" w:after="0" w:afterAutospacing="0"/>
        <w:jc w:val="both"/>
        <w:rPr>
          <w:color w:val="000000"/>
        </w:rPr>
      </w:pPr>
      <w:r w:rsidRPr="005D058D">
        <w:rPr>
          <w:b/>
          <w:bCs/>
          <w:color w:val="000000"/>
        </w:rPr>
        <w:t xml:space="preserve">Výhodné investice do </w:t>
      </w:r>
      <w:proofErr w:type="spellStart"/>
      <w:r w:rsidRPr="005D058D">
        <w:rPr>
          <w:b/>
          <w:bCs/>
          <w:color w:val="000000"/>
        </w:rPr>
        <w:t>kryptoměn</w:t>
      </w:r>
      <w:proofErr w:type="spellEnd"/>
      <w:r w:rsidRPr="005D058D">
        <w:rPr>
          <w:b/>
          <w:bCs/>
          <w:color w:val="000000"/>
        </w:rPr>
        <w:t> </w:t>
      </w:r>
    </w:p>
    <w:p w:rsidR="002C4CF4" w:rsidRPr="00574BFA" w:rsidRDefault="002C4CF4" w:rsidP="002C4CF4">
      <w:pPr>
        <w:pStyle w:val="Normlnweb"/>
        <w:shd w:val="clear" w:color="auto" w:fill="FFFFFF"/>
        <w:spacing w:before="0" w:beforeAutospacing="0" w:after="0" w:afterAutospacing="0"/>
        <w:jc w:val="both"/>
        <w:rPr>
          <w:color w:val="000000" w:themeColor="text1"/>
        </w:rPr>
      </w:pPr>
      <w:r w:rsidRPr="005D058D">
        <w:rPr>
          <w:color w:val="000000"/>
        </w:rPr>
        <w:t xml:space="preserve">Na internetu na vás vyběhne reklama imitující rozhovor ve známých </w:t>
      </w:r>
      <w:proofErr w:type="spellStart"/>
      <w:r w:rsidRPr="005D058D">
        <w:rPr>
          <w:color w:val="000000"/>
        </w:rPr>
        <w:t>talkshow</w:t>
      </w:r>
      <w:proofErr w:type="spellEnd"/>
      <w:r w:rsidRPr="005D058D">
        <w:rPr>
          <w:color w:val="000000"/>
        </w:rPr>
        <w:t xml:space="preserve"> či příběh někoho z okolí, který se jeví jako článek o náhlém zbohatnutí. Na e-mail obdržíte SUPER výhodnou nabídku na nákup </w:t>
      </w:r>
      <w:proofErr w:type="spellStart"/>
      <w:r w:rsidRPr="005D058D">
        <w:rPr>
          <w:color w:val="000000"/>
        </w:rPr>
        <w:t>kryptoměn</w:t>
      </w:r>
      <w:proofErr w:type="spellEnd"/>
      <w:r w:rsidRPr="005D058D">
        <w:rPr>
          <w:color w:val="000000"/>
        </w:rPr>
        <w:t xml:space="preserve"> nebo informaci, že v minulosti jste investoval do </w:t>
      </w:r>
      <w:proofErr w:type="spellStart"/>
      <w:r w:rsidRPr="005D058D">
        <w:rPr>
          <w:color w:val="000000"/>
        </w:rPr>
        <w:t>bitcoinů</w:t>
      </w:r>
      <w:proofErr w:type="spellEnd"/>
      <w:r w:rsidRPr="005D058D">
        <w:rPr>
          <w:color w:val="000000"/>
        </w:rPr>
        <w:t xml:space="preserve"> a nyní máte v </w:t>
      </w:r>
      <w:r w:rsidRPr="002F5992">
        <w:rPr>
          <w:color w:val="000000" w:themeColor="text1"/>
        </w:rPr>
        <w:t xml:space="preserve">peněžence již pěkný obnos (např. 5.000 USD). Následně budete vyzváni ke stažení aplikace, např. ANYDESK, TEAMVIEWER, REVOLUT apod. do </w:t>
      </w:r>
      <w:r w:rsidRPr="005D058D">
        <w:rPr>
          <w:color w:val="000000"/>
        </w:rPr>
        <w:t xml:space="preserve">počítače, notebooku či </w:t>
      </w:r>
      <w:r w:rsidRPr="005D058D">
        <w:rPr>
          <w:color w:val="000000"/>
        </w:rPr>
        <w:lastRenderedPageBreak/>
        <w:t>telefonu, aby vám ten „dobrodinec“ mohl peníze zaslat. JSTE SI JISTI, CO SI DO SVÉHO PŘÍSTROJE STAHUJETE? POZOR, může se jednat o podvod a nainstalováním doporučené aplikace dáváte cizímu člověku neomezený přístup do vašeho zařízení, ve kterém si bude moci dělat, co chce – převádět peníze, komunikovat s vašimi přáteli</w:t>
      </w:r>
      <w:r>
        <w:rPr>
          <w:color w:val="000000"/>
        </w:rPr>
        <w:t xml:space="preserve"> a tak dále</w:t>
      </w:r>
      <w:r w:rsidRPr="00574BFA">
        <w:rPr>
          <w:color w:val="000000" w:themeColor="text1"/>
        </w:rPr>
        <w:t>. Věřte, že 1.000 USD denně za nic vám opravdu nikdo nedá! JE TO PODVOD!</w:t>
      </w:r>
    </w:p>
    <w:p w:rsidR="002C4CF4" w:rsidRPr="005D058D" w:rsidRDefault="002C4CF4" w:rsidP="002C4CF4">
      <w:pPr>
        <w:pStyle w:val="Normlnweb"/>
        <w:shd w:val="clear" w:color="auto" w:fill="FFFFFF"/>
        <w:spacing w:before="0" w:beforeAutospacing="0" w:after="0" w:afterAutospacing="0"/>
        <w:jc w:val="both"/>
        <w:rPr>
          <w:b/>
          <w:bCs/>
          <w:color w:val="000000"/>
        </w:rPr>
      </w:pPr>
    </w:p>
    <w:p w:rsidR="002C4CF4" w:rsidRPr="005D058D" w:rsidRDefault="002C4CF4" w:rsidP="002C4CF4">
      <w:pPr>
        <w:pStyle w:val="Normlnweb"/>
        <w:shd w:val="clear" w:color="auto" w:fill="FFFFFF"/>
        <w:spacing w:before="0" w:beforeAutospacing="0" w:after="0" w:afterAutospacing="0"/>
        <w:jc w:val="both"/>
        <w:rPr>
          <w:color w:val="000000"/>
        </w:rPr>
      </w:pPr>
      <w:r w:rsidRPr="005D058D">
        <w:rPr>
          <w:b/>
          <w:bCs/>
          <w:color w:val="000000"/>
        </w:rPr>
        <w:t>Legenda vnuk/vnučka, dcera/syn </w:t>
      </w:r>
    </w:p>
    <w:p w:rsidR="002C4CF4" w:rsidRPr="007F63CE" w:rsidRDefault="002C4CF4" w:rsidP="002C4CF4">
      <w:pPr>
        <w:pStyle w:val="Normlnweb"/>
        <w:shd w:val="clear" w:color="auto" w:fill="FFFFFF"/>
        <w:spacing w:before="0" w:beforeAutospacing="0" w:after="0" w:afterAutospacing="0"/>
        <w:jc w:val="both"/>
        <w:rPr>
          <w:color w:val="000000" w:themeColor="text1"/>
        </w:rPr>
      </w:pPr>
      <w:r w:rsidRPr="005D058D">
        <w:rPr>
          <w:color w:val="000000"/>
        </w:rPr>
        <w:t>Z neznámého čísla volá váš „vnuk/vnučka“: „Ahoj babi</w:t>
      </w:r>
      <w:r>
        <w:rPr>
          <w:color w:val="000000"/>
        </w:rPr>
        <w:t>/dědo</w:t>
      </w:r>
      <w:r w:rsidRPr="005D058D">
        <w:rPr>
          <w:color w:val="000000"/>
        </w:rPr>
        <w:t xml:space="preserve">, to jsem já, víš, potřebuji peníze, protože… Přijede pro ně můj kamarád…“. „Jé, </w:t>
      </w:r>
      <w:r w:rsidRPr="007F63CE">
        <w:rPr>
          <w:color w:val="000000" w:themeColor="text1"/>
        </w:rPr>
        <w:t xml:space="preserve">Vašíku to jsi ty?“, odpovídá v telefonickém hovoru babička či děda. Opravdu je to váš vnuk/vnučka? Věřte, že se jedná o podvod. NIKDY také volajícího neoslovujte jménem, je to jen další vodítko pro podvodníka. Hovor ukončete a zavolejte svému vnukovi/vnučce na telefonní číslo, které vám osobně dali, a věc si ověřte. Mezi nejaktuálnější podvodné legendy patří tato – obdržíte SMS zprávu či zprávu na </w:t>
      </w:r>
      <w:proofErr w:type="spellStart"/>
      <w:r w:rsidRPr="007F63CE">
        <w:rPr>
          <w:color w:val="000000" w:themeColor="text1"/>
        </w:rPr>
        <w:t>Whatsapp</w:t>
      </w:r>
      <w:proofErr w:type="spellEnd"/>
      <w:r w:rsidRPr="007F63CE">
        <w:rPr>
          <w:color w:val="000000" w:themeColor="text1"/>
        </w:rPr>
        <w:t xml:space="preserve"> ve znění: „Ahoj mami, rozbil se mi telefon, tohle je moje nové číslo…“ Následně požadují zaplatit buď opravu telefonu, nebo peníze na nový telefon. Zbystřete! Opět si informaci ověřte, se vší pravděpodobností to nejsou vaše děti/vnoučata a jedná se o PODVOD!</w:t>
      </w:r>
    </w:p>
    <w:p w:rsidR="00044643" w:rsidRPr="00044643" w:rsidRDefault="00044643" w:rsidP="00044643">
      <w:pPr>
        <w:jc w:val="right"/>
        <w:rPr>
          <w:rFonts w:ascii="Times New Roman" w:hAnsi="Times New Roman" w:cs="Times New Roman"/>
          <w:i/>
          <w:sz w:val="24"/>
          <w:szCs w:val="24"/>
        </w:rPr>
      </w:pPr>
      <w:r w:rsidRPr="00044643">
        <w:rPr>
          <w:rFonts w:ascii="Times New Roman" w:hAnsi="Times New Roman" w:cs="Times New Roman"/>
          <w:i/>
          <w:sz w:val="24"/>
          <w:szCs w:val="24"/>
        </w:rPr>
        <w:t>Policie ČR</w:t>
      </w:r>
    </w:p>
    <w:sectPr w:rsidR="00044643" w:rsidRPr="000446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7DFC"/>
    <w:rsid w:val="00044643"/>
    <w:rsid w:val="00077E24"/>
    <w:rsid w:val="000B31DC"/>
    <w:rsid w:val="00176E83"/>
    <w:rsid w:val="001E41B9"/>
    <w:rsid w:val="002C4CF4"/>
    <w:rsid w:val="003000A7"/>
    <w:rsid w:val="004729CD"/>
    <w:rsid w:val="006C3CEA"/>
    <w:rsid w:val="006D386A"/>
    <w:rsid w:val="006F5372"/>
    <w:rsid w:val="00C4446E"/>
    <w:rsid w:val="00C7247A"/>
    <w:rsid w:val="00CE1E76"/>
    <w:rsid w:val="00DA0A74"/>
    <w:rsid w:val="00E34D39"/>
    <w:rsid w:val="00E97DF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B2B156-D094-4CB4-B807-EC8C45EAC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E97DFC"/>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1264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2</Pages>
  <Words>699</Words>
  <Characters>4127</Characters>
  <Application>Microsoft Office Word</Application>
  <DocSecurity>0</DocSecurity>
  <Lines>34</Lines>
  <Paragraphs>9</Paragraphs>
  <ScaleCrop>false</ScaleCrop>
  <HeadingPairs>
    <vt:vector size="2" baseType="variant">
      <vt:variant>
        <vt:lpstr>Název</vt:lpstr>
      </vt:variant>
      <vt:variant>
        <vt:i4>1</vt:i4>
      </vt:variant>
    </vt:vector>
  </HeadingPairs>
  <TitlesOfParts>
    <vt:vector size="1" baseType="lpstr">
      <vt:lpstr/>
    </vt:vector>
  </TitlesOfParts>
  <Company>KŘP KHK</Company>
  <LinksUpToDate>false</LinksUpToDate>
  <CharactersWithSpaces>4817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PAVLATA David</dc:creator>
  <cp:keywords/>
  <dc:description/>
  <cp:lastModifiedBy>Účet Microsoft</cp:lastModifiedBy>
  <cp:revision>10</cp:revision>
  <dcterms:created xsi:type="dcterms:W3CDTF">2025-08-05T08:18:00Z</dcterms:created>
  <dcterms:modified xsi:type="dcterms:W3CDTF">2025-08-06T11:47:00Z</dcterms:modified>
</cp:coreProperties>
</file>