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AD" w:rsidRDefault="00DC36C6" w:rsidP="003B51AD">
      <w:pPr>
        <w:jc w:val="both"/>
        <w:rPr>
          <w:b/>
          <w:sz w:val="36"/>
        </w:rPr>
      </w:pPr>
      <w:r>
        <w:rPr>
          <w:b/>
          <w:sz w:val="36"/>
        </w:rPr>
        <w:tab/>
      </w:r>
      <w:r w:rsidR="003B51AD">
        <w:rPr>
          <w:b/>
          <w:sz w:val="36"/>
        </w:rPr>
        <w:tab/>
      </w:r>
      <w:r w:rsidR="003B51AD">
        <w:rPr>
          <w:b/>
          <w:sz w:val="36"/>
        </w:rPr>
        <w:tab/>
      </w:r>
      <w:r w:rsidR="003B51AD">
        <w:rPr>
          <w:b/>
          <w:sz w:val="36"/>
        </w:rPr>
        <w:tab/>
      </w:r>
      <w:r w:rsidR="003B51AD">
        <w:rPr>
          <w:b/>
          <w:sz w:val="36"/>
        </w:rPr>
        <w:tab/>
      </w:r>
      <w:r w:rsidR="003B51AD">
        <w:rPr>
          <w:b/>
          <w:sz w:val="36"/>
        </w:rPr>
        <w:tab/>
      </w:r>
      <w:r w:rsidR="003B51AD">
        <w:rPr>
          <w:b/>
          <w:sz w:val="36"/>
        </w:rPr>
        <w:tab/>
      </w:r>
      <w:r w:rsidR="003B51AD">
        <w:rPr>
          <w:b/>
          <w:sz w:val="36"/>
        </w:rPr>
        <w:tab/>
      </w:r>
      <w:r w:rsidR="003B51AD">
        <w:rPr>
          <w:b/>
          <w:sz w:val="36"/>
        </w:rPr>
        <w:tab/>
      </w:r>
      <w:r w:rsidR="003B51AD">
        <w:rPr>
          <w:b/>
          <w:sz w:val="36"/>
        </w:rPr>
        <w:tab/>
      </w:r>
      <w:r w:rsidR="003B51AD">
        <w:rPr>
          <w:b/>
          <w:sz w:val="36"/>
        </w:rPr>
        <w:tab/>
      </w:r>
      <w:r w:rsidR="003B51AD">
        <w:rPr>
          <w:b/>
          <w:sz w:val="36"/>
        </w:rPr>
        <w:tab/>
      </w:r>
      <w:r w:rsidR="00665558">
        <w:rPr>
          <w:b/>
        </w:rPr>
        <w:t>17. 8</w:t>
      </w:r>
      <w:r w:rsidR="003B51AD">
        <w:rPr>
          <w:b/>
        </w:rPr>
        <w:t>.</w:t>
      </w:r>
      <w:r w:rsidR="000D521C">
        <w:rPr>
          <w:b/>
        </w:rPr>
        <w:t xml:space="preserve"> 2017</w:t>
      </w:r>
    </w:p>
    <w:p w:rsidR="00665558" w:rsidRPr="00665558" w:rsidRDefault="00665558" w:rsidP="00665558">
      <w:pPr>
        <w:pStyle w:val="Jmno"/>
        <w:jc w:val="center"/>
        <w:rPr>
          <w:rFonts w:asciiTheme="minorHAnsi" w:hAnsiTheme="minorHAnsi" w:cstheme="minorHAnsi"/>
          <w:szCs w:val="26"/>
          <w:u w:val="single"/>
        </w:rPr>
      </w:pPr>
      <w:r w:rsidRPr="00665558">
        <w:rPr>
          <w:rFonts w:asciiTheme="minorHAnsi" w:hAnsiTheme="minorHAnsi" w:cstheme="minorHAnsi"/>
          <w:szCs w:val="26"/>
          <w:u w:val="single"/>
        </w:rPr>
        <w:t>Investice SkiResortu ČERNÁ HORA – PEC přesáhnou před nadcházející zimou 100 milionů korun</w:t>
      </w:r>
    </w:p>
    <w:p w:rsidR="00665558" w:rsidRPr="00C70553" w:rsidRDefault="007B4BA8" w:rsidP="00665558">
      <w:pPr>
        <w:jc w:val="both"/>
        <w:rPr>
          <w:b/>
        </w:rPr>
      </w:pPr>
      <w:r>
        <w:rPr>
          <w:b/>
        </w:rPr>
        <w:t>V Černém Dole nyní dokončujeme</w:t>
      </w:r>
      <w:r w:rsidR="00665558" w:rsidRPr="00C70553">
        <w:rPr>
          <w:b/>
        </w:rPr>
        <w:t xml:space="preserve"> práce na stavbě sloupů nové čtyřsedačkové lanovky. Ta nahradí kratší a starší </w:t>
      </w:r>
      <w:proofErr w:type="spellStart"/>
      <w:r w:rsidR="00665558" w:rsidRPr="00C70553">
        <w:rPr>
          <w:b/>
        </w:rPr>
        <w:t>třísedačku</w:t>
      </w:r>
      <w:proofErr w:type="spellEnd"/>
      <w:r w:rsidR="00665558" w:rsidRPr="00C70553">
        <w:rPr>
          <w:b/>
        </w:rPr>
        <w:t xml:space="preserve"> a nabídne lyžování na delších sjezdovkách. SkiResort ČERNÁ HORA – PEC otevře novou sjezdovku také v Peci pod Sněžkou a rozšíří služby „</w:t>
      </w:r>
      <w:proofErr w:type="spellStart"/>
      <w:r w:rsidR="00665558" w:rsidRPr="00C70553">
        <w:rPr>
          <w:b/>
        </w:rPr>
        <w:t>skiresortové</w:t>
      </w:r>
      <w:proofErr w:type="spellEnd"/>
      <w:r w:rsidR="00665558" w:rsidRPr="00C70553">
        <w:rPr>
          <w:b/>
        </w:rPr>
        <w:t xml:space="preserve">“ lyžařské školy, půjčovny a servisu. Mezi Pecí pod Sněžkou a Janskými Lázněmi bude nově jezdit rychlý skibus </w:t>
      </w:r>
      <w:r w:rsidR="00665558">
        <w:rPr>
          <w:b/>
        </w:rPr>
        <w:t>„</w:t>
      </w:r>
      <w:proofErr w:type="spellStart"/>
      <w:r w:rsidR="00665558" w:rsidRPr="00C70553">
        <w:rPr>
          <w:b/>
        </w:rPr>
        <w:t>SkiTour</w:t>
      </w:r>
      <w:proofErr w:type="spellEnd"/>
      <w:r w:rsidR="00665558">
        <w:rPr>
          <w:b/>
        </w:rPr>
        <w:t xml:space="preserve"> </w:t>
      </w:r>
      <w:r w:rsidR="00665558" w:rsidRPr="00C70553">
        <w:rPr>
          <w:b/>
        </w:rPr>
        <w:t>Express</w:t>
      </w:r>
      <w:r w:rsidR="00665558">
        <w:rPr>
          <w:b/>
        </w:rPr>
        <w:t>“</w:t>
      </w:r>
      <w:r w:rsidR="00665558" w:rsidRPr="00C70553">
        <w:rPr>
          <w:b/>
        </w:rPr>
        <w:t>. Celkové investice přesáhnou 100 milionů korun.</w:t>
      </w:r>
    </w:p>
    <w:p w:rsidR="00665558" w:rsidRPr="00C70553" w:rsidRDefault="00665558" w:rsidP="00665558">
      <w:pPr>
        <w:jc w:val="both"/>
      </w:pPr>
      <w:r w:rsidRPr="00C70553">
        <w:t xml:space="preserve">Nová odpojitelná čtyřsedačková lanovka </w:t>
      </w:r>
      <w:r>
        <w:t>„</w:t>
      </w:r>
      <w:proofErr w:type="spellStart"/>
      <w:r w:rsidRPr="00C70553">
        <w:t>Family</w:t>
      </w:r>
      <w:proofErr w:type="spellEnd"/>
      <w:r w:rsidRPr="00C70553">
        <w:t xml:space="preserve"> Express</w:t>
      </w:r>
      <w:r>
        <w:t>“</w:t>
      </w:r>
      <w:r w:rsidRPr="00C70553">
        <w:t xml:space="preserve"> v Černém Dole (cca 1000 m) se staví v trase původní lanovky U lomu. Je ale zhruba </w:t>
      </w:r>
      <w:r w:rsidRPr="00552FD1">
        <w:rPr>
          <w:b/>
        </w:rPr>
        <w:t>o 300 metrů delší. Prodlouží se tak i přilehlé sjezdovky</w:t>
      </w:r>
      <w:r w:rsidRPr="00C70553">
        <w:t xml:space="preserve">. </w:t>
      </w:r>
      <w:r w:rsidRPr="00552FD1">
        <w:rPr>
          <w:i/>
        </w:rPr>
        <w:t>„Odpojitelná technologie nové lanovky je pohodlnější hlavně pro děti a začátečníky. Umožňuje bezproblémové nasedání i vyšší přepravní rychlost. Celý areál v Černém Dole je se širokými a mírnými až středně obtížnými sjezdovkami koncipován pro rodinné lyžování, a tak tu tento typ lanovky bude skvěle vyhovovat především rodinám s dětmi,“</w:t>
      </w:r>
      <w:r w:rsidRPr="00C70553">
        <w:t xml:space="preserve"> říká Petr Hynek ze SkiResortu ČERNÁ HORA – PEC. </w:t>
      </w:r>
    </w:p>
    <w:p w:rsidR="00665558" w:rsidRPr="00552FD1" w:rsidRDefault="00665558" w:rsidP="00552FD1">
      <w:pPr>
        <w:pStyle w:val="Jmno"/>
        <w:rPr>
          <w:rFonts w:asciiTheme="minorHAnsi" w:hAnsiTheme="minorHAnsi" w:cstheme="minorHAnsi"/>
          <w:sz w:val="22"/>
        </w:rPr>
      </w:pPr>
      <w:r w:rsidRPr="00552FD1">
        <w:rPr>
          <w:rFonts w:asciiTheme="minorHAnsi" w:hAnsiTheme="minorHAnsi" w:cstheme="minorHAnsi"/>
          <w:sz w:val="22"/>
        </w:rPr>
        <w:t>V</w:t>
      </w:r>
      <w:r w:rsidR="00552FD1">
        <w:rPr>
          <w:rFonts w:asciiTheme="minorHAnsi" w:hAnsiTheme="minorHAnsi" w:cstheme="minorHAnsi"/>
          <w:sz w:val="22"/>
        </w:rPr>
        <w:t xml:space="preserve">íce kilometrů a lepší propojení </w:t>
      </w:r>
    </w:p>
    <w:p w:rsidR="00665558" w:rsidRPr="00C70553" w:rsidRDefault="00665558" w:rsidP="00665558">
      <w:pPr>
        <w:jc w:val="both"/>
      </w:pPr>
      <w:r w:rsidRPr="00C70553">
        <w:t xml:space="preserve">SkiResort ČERNÁ HORA – PEC otevře novou lyžařskou sezónu i s více kilometry sjezdovek než dosud. </w:t>
      </w:r>
      <w:r w:rsidRPr="00552FD1">
        <w:rPr>
          <w:i/>
        </w:rPr>
        <w:t xml:space="preserve">„Kromě prodloužených sjezdovek </w:t>
      </w:r>
      <w:r w:rsidRPr="00552FD1">
        <w:rPr>
          <w:b/>
          <w:i/>
        </w:rPr>
        <w:t>v Černém Dole</w:t>
      </w:r>
      <w:r w:rsidRPr="00552FD1">
        <w:rPr>
          <w:i/>
        </w:rPr>
        <w:t xml:space="preserve"> budou moci lidé využít také </w:t>
      </w:r>
      <w:r w:rsidRPr="00552FD1">
        <w:rPr>
          <w:b/>
          <w:i/>
        </w:rPr>
        <w:t>novou sjezdovku v Peci pod Sněžkou</w:t>
      </w:r>
      <w:r w:rsidRPr="00552FD1">
        <w:rPr>
          <w:i/>
        </w:rPr>
        <w:t xml:space="preserve">, kdy dojde ke spojení sjezdovek na Javoru s Javořím Dolem prostřednictvím nové sjezdové tratě v délce 600 metrů, která bude vybavena lyžařským vlekem ve shodné délce. Celkově se tak ve SkiResortu ČERNÁ HORA – PEC bude lyžovat na víc než </w:t>
      </w:r>
      <w:r w:rsidRPr="00552FD1">
        <w:rPr>
          <w:b/>
          <w:i/>
        </w:rPr>
        <w:t>4</w:t>
      </w:r>
      <w:r w:rsidR="0096137B">
        <w:rPr>
          <w:b/>
          <w:i/>
        </w:rPr>
        <w:t>4</w:t>
      </w:r>
      <w:r w:rsidRPr="00552FD1">
        <w:rPr>
          <w:b/>
          <w:i/>
        </w:rPr>
        <w:t xml:space="preserve"> kilometrech na 1 skipas. Víc než 76 procent</w:t>
      </w:r>
      <w:r w:rsidRPr="00552FD1">
        <w:rPr>
          <w:i/>
        </w:rPr>
        <w:t xml:space="preserve"> našich sjezdovek </w:t>
      </w:r>
      <w:r w:rsidRPr="00552FD1">
        <w:rPr>
          <w:b/>
          <w:i/>
        </w:rPr>
        <w:t>je vybaveno technologií zasněžování</w:t>
      </w:r>
      <w:r w:rsidRPr="00552FD1">
        <w:rPr>
          <w:i/>
        </w:rPr>
        <w:t>. Lidé tak mají jistotu, že se u nás lyžovat bude, i kdyby zima přírodnímu sněhu příliš nepřála,“</w:t>
      </w:r>
      <w:r w:rsidRPr="00C70553">
        <w:t xml:space="preserve"> dodává Petr Hynek.  </w:t>
      </w:r>
    </w:p>
    <w:p w:rsidR="00665558" w:rsidRPr="00C70553" w:rsidRDefault="00665558" w:rsidP="00665558">
      <w:pPr>
        <w:jc w:val="both"/>
      </w:pPr>
      <w:r w:rsidRPr="00C70553">
        <w:t xml:space="preserve">Jen ve SkiResortu ČERNÁ HORA – PEC mohou lidé přejet na lyžích a rolbou </w:t>
      </w:r>
      <w:proofErr w:type="spellStart"/>
      <w:r w:rsidRPr="00C70553">
        <w:t>SkiTour</w:t>
      </w:r>
      <w:proofErr w:type="spellEnd"/>
      <w:r w:rsidRPr="00C70553">
        <w:t xml:space="preserve"> mezi areály Černá hora a Pec pod Sněžkou. </w:t>
      </w:r>
      <w:r w:rsidRPr="00552FD1">
        <w:rPr>
          <w:i/>
        </w:rPr>
        <w:t xml:space="preserve">„Pro cestu zpět do Janských Lázní i do Černého Dolu bude možné </w:t>
      </w:r>
      <w:r w:rsidRPr="00552FD1">
        <w:rPr>
          <w:b/>
          <w:i/>
        </w:rPr>
        <w:t xml:space="preserve">nově využít zrychlený skibus nazvaný jako </w:t>
      </w:r>
      <w:proofErr w:type="spellStart"/>
      <w:r w:rsidRPr="00552FD1">
        <w:rPr>
          <w:b/>
          <w:i/>
        </w:rPr>
        <w:t>SkiTour</w:t>
      </w:r>
      <w:proofErr w:type="spellEnd"/>
      <w:r w:rsidRPr="00552FD1">
        <w:rPr>
          <w:b/>
          <w:i/>
        </w:rPr>
        <w:t xml:space="preserve"> Express</w:t>
      </w:r>
      <w:r w:rsidRPr="00552FD1">
        <w:rPr>
          <w:i/>
        </w:rPr>
        <w:t xml:space="preserve">, který zastaví jen ve Velké Úpě u lanovky, v Janských Lázních u kabinky a následně v Černém Dole ve skiareálu. Ten zkrátí dobu přepravy autobusem zhruba o třetinu. Z Pece do Janských Lázní </w:t>
      </w:r>
      <w:r w:rsidRPr="00552FD1">
        <w:rPr>
          <w:b/>
          <w:i/>
        </w:rPr>
        <w:t xml:space="preserve">stihne </w:t>
      </w:r>
      <w:proofErr w:type="spellStart"/>
      <w:r w:rsidRPr="00552FD1">
        <w:rPr>
          <w:b/>
          <w:i/>
        </w:rPr>
        <w:t>SkiTour</w:t>
      </w:r>
      <w:proofErr w:type="spellEnd"/>
      <w:r w:rsidRPr="00552FD1">
        <w:rPr>
          <w:b/>
          <w:i/>
        </w:rPr>
        <w:t xml:space="preserve"> Express cestu za 22 minut</w:t>
      </w:r>
      <w:r w:rsidRPr="00552FD1">
        <w:rPr>
          <w:i/>
        </w:rPr>
        <w:t>. Až do Černého Dolu se dostane za 37 minut. Celá myšlenka lyžování ve více areálech v jeden den je tak znovu dostupnější a příjemnější a věříme, že naše návštěvníky bude bavit,“</w:t>
      </w:r>
      <w:r w:rsidRPr="00C70553">
        <w:t xml:space="preserve"> vysvětluje Petr Hynek. </w:t>
      </w:r>
    </w:p>
    <w:p w:rsidR="00665558" w:rsidRPr="00552FD1" w:rsidRDefault="00552FD1" w:rsidP="00552FD1">
      <w:pPr>
        <w:pStyle w:val="Jmn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Oficiální služby ve více areálech </w:t>
      </w:r>
    </w:p>
    <w:p w:rsidR="00665558" w:rsidRPr="00C70553" w:rsidRDefault="00665558" w:rsidP="00665558">
      <w:pPr>
        <w:jc w:val="both"/>
      </w:pPr>
      <w:r w:rsidRPr="00C70553">
        <w:t xml:space="preserve">Loňskou novinkou SkiResortu bylo otevření oficiální lyžařské školy, servisu, půjčovny a sportovního obchodu pod hlavičkou SkiResort LIVE. </w:t>
      </w:r>
      <w:r w:rsidRPr="00552FD1">
        <w:rPr>
          <w:i/>
        </w:rPr>
        <w:t xml:space="preserve">„Zatímco loni výuka probíhala jen v areálech Černá hora (Janské Lázně) a v Peci pod Sněžkou, tak letos se služby SkiResort LIVE, s garancí kvality, </w:t>
      </w:r>
      <w:r w:rsidRPr="00552FD1">
        <w:rPr>
          <w:b/>
          <w:i/>
        </w:rPr>
        <w:t>rozšíří i do areálů v Černém Dole a ve Velké Úpě</w:t>
      </w:r>
      <w:r w:rsidRPr="00552FD1">
        <w:rPr>
          <w:i/>
        </w:rPr>
        <w:t xml:space="preserve">. Celkem bude v provozu 6 LIVE parků, které budou vybavené pojízdnými koberci a dětskými </w:t>
      </w:r>
      <w:proofErr w:type="spellStart"/>
      <w:r w:rsidRPr="00552FD1">
        <w:rPr>
          <w:i/>
        </w:rPr>
        <w:t>vlíčky</w:t>
      </w:r>
      <w:proofErr w:type="spellEnd"/>
      <w:r w:rsidRPr="00552FD1">
        <w:rPr>
          <w:i/>
        </w:rPr>
        <w:t>.“</w:t>
      </w:r>
      <w:r w:rsidRPr="00C70553">
        <w:t xml:space="preserve"> Investice spojené se SkiResort LIVE zahrnují nové pojízdné koberce, nové lyžařské a snowboardové vybavení do půjčoven, běžky a skialpinistické vybavení. Největší investicí v tomto směru je pořízení druhého </w:t>
      </w:r>
      <w:r w:rsidRPr="00C70553">
        <w:lastRenderedPageBreak/>
        <w:t xml:space="preserve">špičkového servisního stroje </w:t>
      </w:r>
      <w:proofErr w:type="spellStart"/>
      <w:r w:rsidRPr="00C70553">
        <w:t>Wintersteiger</w:t>
      </w:r>
      <w:proofErr w:type="spellEnd"/>
      <w:r w:rsidRPr="00C70553">
        <w:t xml:space="preserve"> </w:t>
      </w:r>
      <w:proofErr w:type="spellStart"/>
      <w:r w:rsidRPr="00C70553">
        <w:t>Discovery</w:t>
      </w:r>
      <w:proofErr w:type="spellEnd"/>
      <w:r w:rsidRPr="00C70553">
        <w:t xml:space="preserve"> S, který se osvědčil již v minulé sezóně v Janských Lázních a který bude umístěn v nové půjčovně ve Velké Úpě. </w:t>
      </w:r>
    </w:p>
    <w:p w:rsidR="00552FD1" w:rsidRDefault="00552FD1" w:rsidP="00552FD1">
      <w:pPr>
        <w:pStyle w:val="Jmno"/>
        <w:rPr>
          <w:rFonts w:asciiTheme="majorHAnsi" w:hAnsiTheme="majorHAnsi" w:cstheme="majorHAnsi"/>
          <w:sz w:val="22"/>
        </w:rPr>
      </w:pPr>
    </w:p>
    <w:p w:rsidR="0096137B" w:rsidRPr="00552FD1" w:rsidRDefault="0096137B" w:rsidP="0096137B">
      <w:pPr>
        <w:pStyle w:val="Jmn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>SHRNUTNÍ NOVINEK PŘEHLEDNĚ:</w:t>
      </w:r>
    </w:p>
    <w:p w:rsidR="0096137B" w:rsidRPr="00C70553" w:rsidRDefault="0096137B" w:rsidP="0096137B">
      <w:pPr>
        <w:pStyle w:val="Odstavecseseznamem"/>
        <w:numPr>
          <w:ilvl w:val="0"/>
          <w:numId w:val="2"/>
        </w:numPr>
        <w:jc w:val="both"/>
      </w:pPr>
      <w:r w:rsidRPr="00552FD1">
        <w:rPr>
          <w:b/>
        </w:rPr>
        <w:t xml:space="preserve">Lanovka </w:t>
      </w:r>
      <w:proofErr w:type="spellStart"/>
      <w:r w:rsidRPr="00552FD1">
        <w:rPr>
          <w:b/>
        </w:rPr>
        <w:t>Family</w:t>
      </w:r>
      <w:proofErr w:type="spellEnd"/>
      <w:r w:rsidRPr="00552FD1">
        <w:rPr>
          <w:b/>
        </w:rPr>
        <w:t xml:space="preserve"> Express v Černém Dole </w:t>
      </w:r>
      <w:r w:rsidRPr="00C70553">
        <w:t>je odpojitelná čtyřsedačková lanovka LEITNER s</w:t>
      </w:r>
      <w:r>
        <w:t xml:space="preserve"> provozní</w:t>
      </w:r>
      <w:r w:rsidRPr="00C70553">
        <w:t> rychlostí přepravy 4,5 metru za sekundu. Kilometr dlouhá cesta lanovkou zabere necelé 3,</w:t>
      </w:r>
      <w:r>
        <w:t>5</w:t>
      </w:r>
      <w:r w:rsidRPr="00C70553">
        <w:t xml:space="preserve"> min. Lanovka překonává převýšení 235 metrů. Maximální kapacita lanovky je 2 400 osob za hodinu a ponese</w:t>
      </w:r>
      <w:r>
        <w:t xml:space="preserve"> </w:t>
      </w:r>
      <w:r w:rsidRPr="00C70553">
        <w:t>78 sedaček. Přilehlé prodloužené sjezdovky měří nově 1050 metrů, nová sjezdovka „Vyhlídková“ je dlouhá 850</w:t>
      </w:r>
      <w:r>
        <w:t xml:space="preserve"> </w:t>
      </w:r>
      <w:r w:rsidRPr="00C70553">
        <w:t>m</w:t>
      </w:r>
      <w:r>
        <w:t>etrů</w:t>
      </w:r>
      <w:r w:rsidRPr="00C70553">
        <w:t>.</w:t>
      </w:r>
    </w:p>
    <w:p w:rsidR="0096137B" w:rsidRDefault="0096137B" w:rsidP="0096137B">
      <w:pPr>
        <w:pStyle w:val="Odstavecseseznamem"/>
        <w:numPr>
          <w:ilvl w:val="0"/>
          <w:numId w:val="2"/>
        </w:numPr>
        <w:jc w:val="both"/>
      </w:pPr>
      <w:r w:rsidRPr="00552FD1">
        <w:rPr>
          <w:b/>
        </w:rPr>
        <w:t xml:space="preserve">Vlek </w:t>
      </w:r>
      <w:proofErr w:type="spellStart"/>
      <w:r w:rsidRPr="00552FD1">
        <w:rPr>
          <w:b/>
        </w:rPr>
        <w:t>Javořák</w:t>
      </w:r>
      <w:proofErr w:type="spellEnd"/>
      <w:r w:rsidRPr="00C70553">
        <w:t xml:space="preserve"> v Peci pod Sněžkou je kotvový vlek v délce 600 metrů s převýšením 107 m</w:t>
      </w:r>
      <w:r>
        <w:t>etrů</w:t>
      </w:r>
      <w:r w:rsidRPr="00C70553">
        <w:t xml:space="preserve">. Je prvním krokem plánovaného lyžařského propojení z Pece pod Sněžkou do Velké Úpy. Na přilehlou sjezdovku, dlouhou 600 metrů, se lidé dostanou od horních stanic vleků na Javoru. </w:t>
      </w:r>
    </w:p>
    <w:p w:rsidR="0096137B" w:rsidRPr="000D6218" w:rsidRDefault="0096137B" w:rsidP="0096137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Pojízdný koberec v dětské lokalitě v Janských Lázních</w:t>
      </w:r>
      <w:r w:rsidRPr="00552FD1">
        <w:rPr>
          <w:b/>
        </w:rPr>
        <w:t xml:space="preserve"> – </w:t>
      </w:r>
      <w:r w:rsidRPr="000D6218">
        <w:t xml:space="preserve">vlek Formánek 2 nahradí 125 metrů dlouhý pás, který bude sloužit nejen lyžařům z lyžařské školy SkiResort LIVE, lyžařské veřejnosti, ale i těm, kteří budou chtít vyzkoušet </w:t>
      </w:r>
      <w:proofErr w:type="spellStart"/>
      <w:r w:rsidRPr="000D6218">
        <w:t>snowtubingovou</w:t>
      </w:r>
      <w:proofErr w:type="spellEnd"/>
      <w:r w:rsidRPr="000D6218">
        <w:t xml:space="preserve"> dráhu. </w:t>
      </w:r>
      <w:r>
        <w:t xml:space="preserve">Ta bude v tomto místě v provozu přes den i večer do 19 hodin. </w:t>
      </w:r>
    </w:p>
    <w:p w:rsidR="0096137B" w:rsidRPr="00552FD1" w:rsidRDefault="0096137B" w:rsidP="0096137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52FD1">
        <w:rPr>
          <w:b/>
        </w:rPr>
        <w:t xml:space="preserve">Lyžařská škola, půjčovna, servis a sportovní obchod SkiResort LIVE – </w:t>
      </w:r>
      <w:r w:rsidRPr="00C70553">
        <w:t xml:space="preserve">2 nové LIVE parky ve Velké Úpě a Černém Dole, 2 nové pojízdné koberce, nové lyžařské vybavení do půjčoven (sjezdové, běžecké i skialpinistické lyže a snowboardy), nový servisní stroj </w:t>
      </w:r>
      <w:proofErr w:type="spellStart"/>
      <w:r w:rsidRPr="00C70553">
        <w:t>Wintersteiger</w:t>
      </w:r>
      <w:proofErr w:type="spellEnd"/>
      <w:r w:rsidRPr="00C70553">
        <w:t xml:space="preserve"> </w:t>
      </w:r>
      <w:proofErr w:type="spellStart"/>
      <w:r w:rsidRPr="00C70553">
        <w:t>Discovery</w:t>
      </w:r>
      <w:proofErr w:type="spellEnd"/>
      <w:r w:rsidRPr="00C70553">
        <w:t xml:space="preserve"> S ve Velké Úpě.</w:t>
      </w:r>
    </w:p>
    <w:p w:rsidR="0096137B" w:rsidRDefault="0096137B" w:rsidP="0096137B">
      <w:pPr>
        <w:pStyle w:val="Odstavecseseznamem"/>
        <w:numPr>
          <w:ilvl w:val="0"/>
          <w:numId w:val="2"/>
        </w:numPr>
        <w:jc w:val="both"/>
        <w:rPr>
          <w:b/>
        </w:rPr>
      </w:pPr>
      <w:proofErr w:type="spellStart"/>
      <w:r w:rsidRPr="00552FD1">
        <w:rPr>
          <w:b/>
        </w:rPr>
        <w:t>SkiTour</w:t>
      </w:r>
      <w:proofErr w:type="spellEnd"/>
      <w:r w:rsidRPr="00552FD1">
        <w:rPr>
          <w:b/>
        </w:rPr>
        <w:t xml:space="preserve"> Express – </w:t>
      </w:r>
      <w:r w:rsidRPr="00C70553">
        <w:t>zrychlený skibus spojující Pec pod Sněžkou, Janské Lázně a Černý Důl, který zkrátí přepravu mezi areály o třetinu</w:t>
      </w:r>
      <w:r w:rsidRPr="00552FD1">
        <w:rPr>
          <w:b/>
        </w:rPr>
        <w:t>.</w:t>
      </w:r>
    </w:p>
    <w:p w:rsidR="0096137B" w:rsidRPr="00121255" w:rsidRDefault="0096137B" w:rsidP="0096137B">
      <w:pPr>
        <w:pStyle w:val="Odstavecseseznamem"/>
        <w:numPr>
          <w:ilvl w:val="0"/>
          <w:numId w:val="2"/>
        </w:numPr>
        <w:jc w:val="both"/>
      </w:pPr>
      <w:r w:rsidRPr="00121255">
        <w:rPr>
          <w:b/>
        </w:rPr>
        <w:t xml:space="preserve">Sociální zařízení v budově horní stanice kabinkové lanovky na Černé hoře – </w:t>
      </w:r>
      <w:r w:rsidRPr="00121255">
        <w:t>na ploše 100 m</w:t>
      </w:r>
      <w:r w:rsidRPr="00121255">
        <w:rPr>
          <w:vertAlign w:val="superscript"/>
        </w:rPr>
        <w:t xml:space="preserve">2 </w:t>
      </w:r>
      <w:r w:rsidRPr="00121255">
        <w:t>nyní budujeme nové toalety, které zvýší komfort návštěvníků areálů zejména v této exponované lokalitě.</w:t>
      </w:r>
    </w:p>
    <w:p w:rsidR="00665558" w:rsidRPr="00552FD1" w:rsidRDefault="00665558" w:rsidP="00552FD1">
      <w:pPr>
        <w:pStyle w:val="Jmno"/>
        <w:rPr>
          <w:rFonts w:asciiTheme="minorHAnsi" w:hAnsiTheme="minorHAnsi" w:cstheme="minorHAnsi"/>
        </w:rPr>
      </w:pPr>
      <w:r w:rsidRPr="00552FD1">
        <w:rPr>
          <w:rFonts w:asciiTheme="minorHAnsi" w:hAnsiTheme="minorHAnsi" w:cstheme="minorHAnsi"/>
        </w:rPr>
        <w:t>Investice SkiResortu ČERNÁ HORA – PEC před zimou 201</w:t>
      </w:r>
      <w:r w:rsidR="0096137B">
        <w:rPr>
          <w:rFonts w:asciiTheme="minorHAnsi" w:hAnsiTheme="minorHAnsi" w:cstheme="minorHAnsi"/>
        </w:rPr>
        <w:t>7</w:t>
      </w:r>
      <w:r w:rsidRPr="00552FD1">
        <w:rPr>
          <w:rFonts w:asciiTheme="minorHAnsi" w:hAnsiTheme="minorHAnsi" w:cstheme="minorHAnsi"/>
        </w:rPr>
        <w:t>/1</w:t>
      </w:r>
      <w:r w:rsidR="0096137B">
        <w:rPr>
          <w:rFonts w:asciiTheme="minorHAnsi" w:hAnsiTheme="minorHAnsi" w:cstheme="minorHAnsi"/>
        </w:rPr>
        <w:t>8</w:t>
      </w:r>
      <w:r w:rsidRPr="00552FD1">
        <w:rPr>
          <w:rFonts w:asciiTheme="minorHAnsi" w:hAnsiTheme="minorHAnsi" w:cstheme="minorHAnsi"/>
        </w:rPr>
        <w:t xml:space="preserve"> přesáhnou 100 milionů korun.</w:t>
      </w:r>
    </w:p>
    <w:p w:rsidR="00665558" w:rsidRPr="00C70553" w:rsidRDefault="00665558" w:rsidP="00665558">
      <w:pPr>
        <w:jc w:val="center"/>
      </w:pPr>
      <w:r w:rsidRPr="00C70553">
        <w:t>***</w:t>
      </w:r>
    </w:p>
    <w:p w:rsidR="00665558" w:rsidRPr="00C70553" w:rsidRDefault="00665558" w:rsidP="00665558">
      <w:pPr>
        <w:jc w:val="both"/>
        <w:rPr>
          <w:b/>
          <w:sz w:val="2"/>
          <w:szCs w:val="28"/>
        </w:rPr>
      </w:pPr>
    </w:p>
    <w:p w:rsidR="00775616" w:rsidRDefault="00775616" w:rsidP="00936591">
      <w:pPr>
        <w:pStyle w:val="Pozice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Kontakt: </w:t>
      </w:r>
      <w:r w:rsidRPr="00775616">
        <w:rPr>
          <w:rFonts w:asciiTheme="minorHAnsi" w:hAnsiTheme="minorHAnsi" w:cstheme="minorHAnsi"/>
          <w:color w:val="auto"/>
          <w:sz w:val="22"/>
          <w:szCs w:val="24"/>
        </w:rPr>
        <w:t xml:space="preserve">Zina Plchová, </w:t>
      </w:r>
      <w:hyperlink r:id="rId8" w:history="1">
        <w:r w:rsidRPr="00775616">
          <w:rPr>
            <w:rStyle w:val="Hypertextovodkaz"/>
            <w:rFonts w:asciiTheme="minorHAnsi" w:hAnsiTheme="minorHAnsi" w:cstheme="minorHAnsi"/>
            <w:color w:val="auto"/>
            <w:sz w:val="22"/>
            <w:szCs w:val="24"/>
          </w:rPr>
          <w:t>media@skiresort.cz</w:t>
        </w:r>
      </w:hyperlink>
      <w:r w:rsidRPr="00775616">
        <w:rPr>
          <w:rFonts w:asciiTheme="minorHAnsi" w:hAnsiTheme="minorHAnsi" w:cstheme="minorHAnsi"/>
          <w:color w:val="auto"/>
          <w:sz w:val="22"/>
          <w:szCs w:val="24"/>
        </w:rPr>
        <w:t>, 605 80 30 54</w:t>
      </w:r>
      <w:r w:rsidRPr="00775616">
        <w:rPr>
          <w:rFonts w:asciiTheme="minorHAnsi" w:hAnsiTheme="minorHAnsi" w:cstheme="minorHAnsi"/>
          <w:b/>
          <w:color w:val="auto"/>
          <w:sz w:val="22"/>
          <w:szCs w:val="24"/>
        </w:rPr>
        <w:t xml:space="preserve"> </w:t>
      </w:r>
    </w:p>
    <w:p w:rsidR="00552FD1" w:rsidRDefault="00552FD1" w:rsidP="00936591">
      <w:pPr>
        <w:pStyle w:val="Pozice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  <w:bookmarkStart w:id="0" w:name="_GoBack"/>
      <w:bookmarkEnd w:id="0"/>
    </w:p>
    <w:p w:rsidR="00552FD1" w:rsidRDefault="00552FD1" w:rsidP="00936591">
      <w:pPr>
        <w:pStyle w:val="Pozice"/>
        <w:jc w:val="both"/>
        <w:rPr>
          <w:rFonts w:asciiTheme="minorHAnsi" w:hAnsiTheme="minorHAnsi" w:cstheme="minorHAnsi"/>
          <w:b/>
          <w:color w:val="auto"/>
          <w:sz w:val="22"/>
          <w:szCs w:val="24"/>
        </w:rPr>
      </w:pPr>
    </w:p>
    <w:p w:rsidR="00552FD1" w:rsidRPr="009C0A25" w:rsidRDefault="00552FD1" w:rsidP="00552FD1">
      <w:pPr>
        <w:pStyle w:val="Pozice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SkiResort ČERNÁ HORA – PEC – největší lyžařský resort v Česku</w:t>
      </w:r>
      <w:r w:rsidRPr="009C0A2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52FD1" w:rsidRDefault="00552FD1" w:rsidP="00552FD1">
      <w:pPr>
        <w:pStyle w:val="Bezmezer"/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lang w:eastAsia="cs-CZ"/>
        </w:rPr>
        <w:t>Nabízíme lyžování na 4</w:t>
      </w:r>
      <w:r w:rsidR="0096137B">
        <w:rPr>
          <w:i/>
          <w:sz w:val="18"/>
          <w:szCs w:val="18"/>
          <w:lang w:eastAsia="cs-CZ"/>
        </w:rPr>
        <w:t>4</w:t>
      </w:r>
      <w:r w:rsidRPr="00775616">
        <w:rPr>
          <w:i/>
          <w:sz w:val="18"/>
          <w:szCs w:val="18"/>
          <w:lang w:eastAsia="cs-CZ"/>
        </w:rPr>
        <w:t xml:space="preserve"> km sjezdovek na 1 skipas v 5 vzájemně propojených areálech – Černá hora (Janské Lázně), Pec pod Sněžkou, Černý Důl, Velká Úpa a Svoboda nad Úpou. </w:t>
      </w:r>
      <w:r w:rsidRPr="00775616">
        <w:rPr>
          <w:i/>
          <w:sz w:val="18"/>
          <w:szCs w:val="18"/>
          <w:shd w:val="clear" w:color="auto" w:fill="FFFFFF"/>
        </w:rPr>
        <w:t xml:space="preserve">Každý z areálů má trošku jiný charakter a odlišnou náročnost sjezdovek. Kromě nejdelších, až tříkilometrových, sjezdovek najdete ve SkiResortu také dětské lokality s mírnými sjezdovkami a zázemím pro malé lyžaře, či atraktivní lyžování v podobě zábavné tratě </w:t>
      </w:r>
      <w:proofErr w:type="spellStart"/>
      <w:r w:rsidRPr="00775616">
        <w:rPr>
          <w:i/>
          <w:sz w:val="18"/>
          <w:szCs w:val="18"/>
          <w:shd w:val="clear" w:color="auto" w:fill="FFFFFF"/>
        </w:rPr>
        <w:t>Funline</w:t>
      </w:r>
      <w:proofErr w:type="spellEnd"/>
      <w:r w:rsidRPr="00775616">
        <w:rPr>
          <w:i/>
          <w:sz w:val="18"/>
          <w:szCs w:val="18"/>
          <w:shd w:val="clear" w:color="auto" w:fill="FFFFFF"/>
        </w:rPr>
        <w:t xml:space="preserve"> s klopenými zatáčkami a tunelem, nebo tratí s časomírou pro obří slalom a sjezd. Mezi areály je možné přejet na lyžích a rolbou </w:t>
      </w:r>
      <w:proofErr w:type="spellStart"/>
      <w:r w:rsidRPr="00775616">
        <w:rPr>
          <w:i/>
          <w:sz w:val="18"/>
          <w:szCs w:val="18"/>
          <w:shd w:val="clear" w:color="auto" w:fill="FFFFFF"/>
        </w:rPr>
        <w:t>SkiTour</w:t>
      </w:r>
      <w:proofErr w:type="spellEnd"/>
      <w:r w:rsidRPr="00775616">
        <w:rPr>
          <w:i/>
          <w:sz w:val="18"/>
          <w:szCs w:val="18"/>
          <w:shd w:val="clear" w:color="auto" w:fill="FFFFFF"/>
        </w:rPr>
        <w:t xml:space="preserve">, nebo </w:t>
      </w:r>
      <w:proofErr w:type="spellStart"/>
      <w:r w:rsidRPr="00775616">
        <w:rPr>
          <w:i/>
          <w:sz w:val="18"/>
          <w:szCs w:val="18"/>
          <w:shd w:val="clear" w:color="auto" w:fill="FFFFFF"/>
        </w:rPr>
        <w:t>skibusy</w:t>
      </w:r>
      <w:proofErr w:type="spellEnd"/>
      <w:r w:rsidRPr="00775616">
        <w:rPr>
          <w:i/>
          <w:sz w:val="18"/>
          <w:szCs w:val="18"/>
          <w:shd w:val="clear" w:color="auto" w:fill="FFFFFF"/>
        </w:rPr>
        <w:t>.</w:t>
      </w:r>
    </w:p>
    <w:p w:rsidR="00552FD1" w:rsidRPr="00775616" w:rsidRDefault="00552FD1" w:rsidP="00552FD1">
      <w:pPr>
        <w:pStyle w:val="Bezmezer"/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SkiResort ČERNÁ HORA – PEC nabízí také oficiální služby </w:t>
      </w:r>
      <w:r w:rsidR="00192045">
        <w:rPr>
          <w:i/>
          <w:sz w:val="18"/>
          <w:szCs w:val="18"/>
          <w:shd w:val="clear" w:color="auto" w:fill="FFFFFF"/>
        </w:rPr>
        <w:t xml:space="preserve">pod hlavičkou SkiResort </w:t>
      </w:r>
      <w:proofErr w:type="gramStart"/>
      <w:r w:rsidR="00192045">
        <w:rPr>
          <w:i/>
          <w:sz w:val="18"/>
          <w:szCs w:val="18"/>
          <w:shd w:val="clear" w:color="auto" w:fill="FFFFFF"/>
        </w:rPr>
        <w:t xml:space="preserve">LIVE - </w:t>
      </w:r>
      <w:r w:rsidR="00192045" w:rsidRPr="00775616">
        <w:rPr>
          <w:i/>
          <w:sz w:val="18"/>
          <w:szCs w:val="18"/>
          <w:shd w:val="clear" w:color="auto" w:fill="FFFFFF"/>
        </w:rPr>
        <w:t>lyžařskou</w:t>
      </w:r>
      <w:proofErr w:type="gramEnd"/>
      <w:r w:rsidR="00192045" w:rsidRPr="00775616">
        <w:rPr>
          <w:i/>
          <w:sz w:val="18"/>
          <w:szCs w:val="18"/>
          <w:shd w:val="clear" w:color="auto" w:fill="FFFFFF"/>
        </w:rPr>
        <w:t xml:space="preserve"> školu, půjčovnu, lyžařský servis a test centrum </w:t>
      </w:r>
      <w:proofErr w:type="spellStart"/>
      <w:r w:rsidR="00192045" w:rsidRPr="00775616">
        <w:rPr>
          <w:i/>
          <w:sz w:val="18"/>
          <w:szCs w:val="18"/>
          <w:shd w:val="clear" w:color="auto" w:fill="FFFFFF"/>
        </w:rPr>
        <w:t>Atomic</w:t>
      </w:r>
      <w:proofErr w:type="spellEnd"/>
      <w:r w:rsidR="00192045" w:rsidRPr="00775616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192045" w:rsidRPr="00775616">
        <w:rPr>
          <w:i/>
          <w:sz w:val="18"/>
          <w:szCs w:val="18"/>
          <w:shd w:val="clear" w:color="auto" w:fill="FFFFFF"/>
        </w:rPr>
        <w:t>Salomon</w:t>
      </w:r>
      <w:proofErr w:type="spellEnd"/>
      <w:r w:rsidR="00192045">
        <w:rPr>
          <w:i/>
          <w:sz w:val="18"/>
          <w:szCs w:val="18"/>
          <w:shd w:val="clear" w:color="auto" w:fill="FFFFFF"/>
        </w:rPr>
        <w:t xml:space="preserve">. Lyžařská škola vyučuje v 6 nových LIVE parcích s pojízdnými koberci a dětskými </w:t>
      </w:r>
      <w:proofErr w:type="spellStart"/>
      <w:r w:rsidR="00192045">
        <w:rPr>
          <w:i/>
          <w:sz w:val="18"/>
          <w:szCs w:val="18"/>
          <w:shd w:val="clear" w:color="auto" w:fill="FFFFFF"/>
        </w:rPr>
        <w:t>vlíčky</w:t>
      </w:r>
      <w:proofErr w:type="spellEnd"/>
      <w:r w:rsidR="00192045">
        <w:rPr>
          <w:i/>
          <w:sz w:val="18"/>
          <w:szCs w:val="18"/>
          <w:shd w:val="clear" w:color="auto" w:fill="FFFFFF"/>
        </w:rPr>
        <w:t>.</w:t>
      </w:r>
      <w:r>
        <w:rPr>
          <w:i/>
          <w:sz w:val="18"/>
          <w:szCs w:val="18"/>
          <w:shd w:val="clear" w:color="auto" w:fill="FFFFFF"/>
        </w:rPr>
        <w:t xml:space="preserve"> Díky tomu mají</w:t>
      </w:r>
      <w:r w:rsidRPr="00775616">
        <w:rPr>
          <w:i/>
          <w:sz w:val="18"/>
          <w:szCs w:val="18"/>
          <w:shd w:val="clear" w:color="auto" w:fill="FFFFFF"/>
        </w:rPr>
        <w:t xml:space="preserve"> lyžaři všechny služby, které potřebují, pod jednou střechou a na jednom místě bez starostí.</w:t>
      </w:r>
      <w:r>
        <w:rPr>
          <w:i/>
          <w:sz w:val="18"/>
          <w:szCs w:val="18"/>
          <w:shd w:val="clear" w:color="auto" w:fill="FFFFFF"/>
        </w:rPr>
        <w:t xml:space="preserve"> Hory si tak konečně mohou </w:t>
      </w:r>
      <w:r w:rsidRPr="00775616">
        <w:rPr>
          <w:i/>
          <w:sz w:val="18"/>
          <w:szCs w:val="18"/>
          <w:shd w:val="clear" w:color="auto" w:fill="FFFFFF"/>
        </w:rPr>
        <w:t xml:space="preserve">užít naplno. </w:t>
      </w:r>
    </w:p>
    <w:p w:rsidR="00552FD1" w:rsidRDefault="00552FD1" w:rsidP="00936591">
      <w:pPr>
        <w:pStyle w:val="Pozice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52FD1" w:rsidSect="008E2155">
      <w:headerReference w:type="default" r:id="rId9"/>
      <w:pgSz w:w="11906" w:h="16838"/>
      <w:pgMar w:top="368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FB" w:rsidRDefault="00156CFB" w:rsidP="00ED0EFE">
      <w:r>
        <w:separator/>
      </w:r>
    </w:p>
  </w:endnote>
  <w:endnote w:type="continuationSeparator" w:id="0">
    <w:p w:rsidR="00156CFB" w:rsidRDefault="00156CFB" w:rsidP="00ED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FB" w:rsidRDefault="00156CFB" w:rsidP="00ED0EFE">
      <w:r>
        <w:separator/>
      </w:r>
    </w:p>
  </w:footnote>
  <w:footnote w:type="continuationSeparator" w:id="0">
    <w:p w:rsidR="00156CFB" w:rsidRDefault="00156CFB" w:rsidP="00ED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55" w:rsidRDefault="00A179EA" w:rsidP="008E2155">
    <w:pPr>
      <w:pStyle w:val="Adresa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27600" cy="10645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A4_nah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06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9C9"/>
    <w:multiLevelType w:val="hybridMultilevel"/>
    <w:tmpl w:val="A7388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07D"/>
    <w:multiLevelType w:val="multilevel"/>
    <w:tmpl w:val="8E1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C6"/>
    <w:rsid w:val="00007200"/>
    <w:rsid w:val="00053DF0"/>
    <w:rsid w:val="000941D5"/>
    <w:rsid w:val="000C028D"/>
    <w:rsid w:val="000D521C"/>
    <w:rsid w:val="000F3D7B"/>
    <w:rsid w:val="001078D5"/>
    <w:rsid w:val="00123B16"/>
    <w:rsid w:val="0014392E"/>
    <w:rsid w:val="00156CFB"/>
    <w:rsid w:val="001576D8"/>
    <w:rsid w:val="001776B0"/>
    <w:rsid w:val="00192045"/>
    <w:rsid w:val="001A35E0"/>
    <w:rsid w:val="001E11E2"/>
    <w:rsid w:val="001F3D92"/>
    <w:rsid w:val="00207977"/>
    <w:rsid w:val="00213874"/>
    <w:rsid w:val="00254F32"/>
    <w:rsid w:val="00257552"/>
    <w:rsid w:val="002A0A1A"/>
    <w:rsid w:val="002A3DA4"/>
    <w:rsid w:val="002B1EB2"/>
    <w:rsid w:val="002B42A0"/>
    <w:rsid w:val="002E0E73"/>
    <w:rsid w:val="00310765"/>
    <w:rsid w:val="00326077"/>
    <w:rsid w:val="00341901"/>
    <w:rsid w:val="0039421B"/>
    <w:rsid w:val="003B10EA"/>
    <w:rsid w:val="003B51AD"/>
    <w:rsid w:val="00421F86"/>
    <w:rsid w:val="00442A2F"/>
    <w:rsid w:val="004B2FA9"/>
    <w:rsid w:val="004D1C65"/>
    <w:rsid w:val="004E1774"/>
    <w:rsid w:val="00552FD1"/>
    <w:rsid w:val="00570649"/>
    <w:rsid w:val="00586669"/>
    <w:rsid w:val="005A2B7D"/>
    <w:rsid w:val="005A4EC9"/>
    <w:rsid w:val="005B759E"/>
    <w:rsid w:val="005C022D"/>
    <w:rsid w:val="005E25F7"/>
    <w:rsid w:val="005E3C3C"/>
    <w:rsid w:val="005F2AD6"/>
    <w:rsid w:val="00614EA0"/>
    <w:rsid w:val="0062715D"/>
    <w:rsid w:val="006378F4"/>
    <w:rsid w:val="006414C2"/>
    <w:rsid w:val="00665558"/>
    <w:rsid w:val="006848AE"/>
    <w:rsid w:val="006922C6"/>
    <w:rsid w:val="006A1220"/>
    <w:rsid w:val="006B4515"/>
    <w:rsid w:val="006E5942"/>
    <w:rsid w:val="0072272D"/>
    <w:rsid w:val="00757294"/>
    <w:rsid w:val="00764190"/>
    <w:rsid w:val="00772B9B"/>
    <w:rsid w:val="00775616"/>
    <w:rsid w:val="0079063E"/>
    <w:rsid w:val="007A7580"/>
    <w:rsid w:val="007B4BA8"/>
    <w:rsid w:val="007D3398"/>
    <w:rsid w:val="00820E45"/>
    <w:rsid w:val="0083097C"/>
    <w:rsid w:val="00835DFF"/>
    <w:rsid w:val="008459AB"/>
    <w:rsid w:val="00867CDD"/>
    <w:rsid w:val="008837A8"/>
    <w:rsid w:val="008C4323"/>
    <w:rsid w:val="008D5651"/>
    <w:rsid w:val="008E2155"/>
    <w:rsid w:val="00905932"/>
    <w:rsid w:val="00915F0F"/>
    <w:rsid w:val="00930569"/>
    <w:rsid w:val="00936591"/>
    <w:rsid w:val="0096137B"/>
    <w:rsid w:val="00961BA2"/>
    <w:rsid w:val="00965877"/>
    <w:rsid w:val="00975005"/>
    <w:rsid w:val="00984D4F"/>
    <w:rsid w:val="00986387"/>
    <w:rsid w:val="009900A0"/>
    <w:rsid w:val="009A5311"/>
    <w:rsid w:val="009C0A25"/>
    <w:rsid w:val="009C271B"/>
    <w:rsid w:val="009D0B92"/>
    <w:rsid w:val="00A1021E"/>
    <w:rsid w:val="00A179EA"/>
    <w:rsid w:val="00A54638"/>
    <w:rsid w:val="00A76DF6"/>
    <w:rsid w:val="00A80133"/>
    <w:rsid w:val="00AA1F60"/>
    <w:rsid w:val="00AD5DAA"/>
    <w:rsid w:val="00AF3EA5"/>
    <w:rsid w:val="00B24E46"/>
    <w:rsid w:val="00B24F75"/>
    <w:rsid w:val="00B7617E"/>
    <w:rsid w:val="00B9775F"/>
    <w:rsid w:val="00C02833"/>
    <w:rsid w:val="00C04803"/>
    <w:rsid w:val="00C23060"/>
    <w:rsid w:val="00C5795E"/>
    <w:rsid w:val="00D06B56"/>
    <w:rsid w:val="00D528A5"/>
    <w:rsid w:val="00D8640E"/>
    <w:rsid w:val="00D91455"/>
    <w:rsid w:val="00DB13C4"/>
    <w:rsid w:val="00DC36C6"/>
    <w:rsid w:val="00DF385E"/>
    <w:rsid w:val="00DF3FE2"/>
    <w:rsid w:val="00DF4905"/>
    <w:rsid w:val="00E01AEB"/>
    <w:rsid w:val="00E306BE"/>
    <w:rsid w:val="00E401AF"/>
    <w:rsid w:val="00E51A5B"/>
    <w:rsid w:val="00E5369E"/>
    <w:rsid w:val="00E62ADB"/>
    <w:rsid w:val="00E713E4"/>
    <w:rsid w:val="00E9479E"/>
    <w:rsid w:val="00EA1B8E"/>
    <w:rsid w:val="00EA22C1"/>
    <w:rsid w:val="00EB3ED5"/>
    <w:rsid w:val="00ED0EFE"/>
    <w:rsid w:val="00F166A4"/>
    <w:rsid w:val="00F4121F"/>
    <w:rsid w:val="00F65721"/>
    <w:rsid w:val="00FD4949"/>
    <w:rsid w:val="00FD56FA"/>
    <w:rsid w:val="00FE1458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B4C70"/>
  <w15:chartTrackingRefBased/>
  <w15:docId w15:val="{198C96C3-B072-406D-9729-7F480353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6C6"/>
  </w:style>
  <w:style w:type="paragraph" w:styleId="Nadpis1">
    <w:name w:val="heading 1"/>
    <w:basedOn w:val="Normln"/>
    <w:next w:val="Normln"/>
    <w:link w:val="Nadpis1Char"/>
    <w:uiPriority w:val="9"/>
    <w:qFormat/>
    <w:rsid w:val="00ED0EFE"/>
    <w:pPr>
      <w:spacing w:after="240" w:line="340" w:lineRule="exact"/>
      <w:jc w:val="both"/>
      <w:outlineLvl w:val="0"/>
    </w:pPr>
    <w:rPr>
      <w:rFonts w:ascii="Arial" w:hAnsi="Arial" w:cs="Arial"/>
      <w:color w:val="3C3C3B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45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color w:val="3C3C3B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91455"/>
  </w:style>
  <w:style w:type="paragraph" w:styleId="Zpat">
    <w:name w:val="footer"/>
    <w:basedOn w:val="Normln"/>
    <w:link w:val="ZpatChar"/>
    <w:uiPriority w:val="99"/>
    <w:unhideWhenUsed/>
    <w:rsid w:val="00D9145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Arial"/>
      <w:color w:val="3C3C3B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91455"/>
  </w:style>
  <w:style w:type="character" w:customStyle="1" w:styleId="Nadpis1Char">
    <w:name w:val="Nadpis 1 Char"/>
    <w:basedOn w:val="Standardnpsmoodstavce"/>
    <w:link w:val="Nadpis1"/>
    <w:uiPriority w:val="9"/>
    <w:rsid w:val="00ED0EFE"/>
    <w:rPr>
      <w:rFonts w:ascii="Arial" w:hAnsi="Arial" w:cs="Arial"/>
      <w:color w:val="3C3C3B"/>
      <w:sz w:val="28"/>
      <w:szCs w:val="28"/>
    </w:rPr>
  </w:style>
  <w:style w:type="paragraph" w:customStyle="1" w:styleId="Adresa">
    <w:name w:val="Adresa"/>
    <w:basedOn w:val="Normln"/>
    <w:link w:val="AdresaChar"/>
    <w:rsid w:val="00ED0EFE"/>
    <w:pPr>
      <w:tabs>
        <w:tab w:val="left" w:pos="5387"/>
      </w:tabs>
      <w:spacing w:after="0" w:line="380" w:lineRule="exact"/>
      <w:jc w:val="both"/>
    </w:pPr>
    <w:rPr>
      <w:rFonts w:ascii="Arial" w:hAnsi="Arial" w:cs="Arial"/>
      <w:color w:val="3C3C3B"/>
    </w:rPr>
  </w:style>
  <w:style w:type="character" w:styleId="Hypertextovodkaz">
    <w:name w:val="Hyperlink"/>
    <w:basedOn w:val="Standardnpsmoodstavce"/>
    <w:uiPriority w:val="99"/>
    <w:unhideWhenUsed/>
    <w:rsid w:val="00ED0EFE"/>
    <w:rPr>
      <w:color w:val="0563C1" w:themeColor="hyperlink"/>
      <w:u w:val="single"/>
    </w:rPr>
  </w:style>
  <w:style w:type="character" w:customStyle="1" w:styleId="AdresaChar">
    <w:name w:val="Adresa Char"/>
    <w:basedOn w:val="Standardnpsmoodstavce"/>
    <w:link w:val="Adresa"/>
    <w:rsid w:val="00ED0EFE"/>
    <w:rPr>
      <w:rFonts w:ascii="Arial" w:hAnsi="Arial" w:cs="Arial"/>
      <w:color w:val="3C3C3B"/>
    </w:rPr>
  </w:style>
  <w:style w:type="paragraph" w:customStyle="1" w:styleId="Kontakt">
    <w:name w:val="Kontakt"/>
    <w:basedOn w:val="Normln"/>
    <w:link w:val="KontaktChar"/>
    <w:qFormat/>
    <w:rsid w:val="00007200"/>
    <w:pPr>
      <w:tabs>
        <w:tab w:val="left" w:pos="5529"/>
      </w:tabs>
      <w:spacing w:after="0" w:line="260" w:lineRule="exact"/>
    </w:pPr>
    <w:rPr>
      <w:rFonts w:ascii="Arial" w:hAnsi="Arial" w:cs="Arial"/>
      <w:color w:val="009EE3"/>
      <w:sz w:val="18"/>
      <w:szCs w:val="18"/>
    </w:rPr>
  </w:style>
  <w:style w:type="paragraph" w:customStyle="1" w:styleId="Pozice">
    <w:name w:val="Pozice"/>
    <w:basedOn w:val="Normln"/>
    <w:link w:val="PoziceChar"/>
    <w:qFormat/>
    <w:rsid w:val="00007200"/>
    <w:pPr>
      <w:tabs>
        <w:tab w:val="left" w:pos="5529"/>
      </w:tabs>
      <w:spacing w:after="0" w:line="260" w:lineRule="exact"/>
    </w:pPr>
    <w:rPr>
      <w:rFonts w:ascii="Arial" w:hAnsi="Arial" w:cs="Arial"/>
      <w:color w:val="65B32E"/>
      <w:sz w:val="20"/>
      <w:szCs w:val="20"/>
    </w:rPr>
  </w:style>
  <w:style w:type="character" w:customStyle="1" w:styleId="KontaktChar">
    <w:name w:val="Kontakt Char"/>
    <w:basedOn w:val="Standardnpsmoodstavce"/>
    <w:link w:val="Kontakt"/>
    <w:rsid w:val="00007200"/>
    <w:rPr>
      <w:rFonts w:ascii="Arial" w:hAnsi="Arial" w:cs="Arial"/>
      <w:color w:val="009EE3"/>
      <w:sz w:val="18"/>
      <w:szCs w:val="18"/>
    </w:rPr>
  </w:style>
  <w:style w:type="paragraph" w:customStyle="1" w:styleId="Jmno">
    <w:name w:val="Jméno"/>
    <w:basedOn w:val="Normln"/>
    <w:link w:val="JmnoChar"/>
    <w:qFormat/>
    <w:rsid w:val="00007200"/>
    <w:pPr>
      <w:tabs>
        <w:tab w:val="left" w:pos="5529"/>
      </w:tabs>
      <w:spacing w:after="240" w:line="240" w:lineRule="exact"/>
    </w:pPr>
    <w:rPr>
      <w:rFonts w:ascii="Arial" w:hAnsi="Arial" w:cs="Arial"/>
      <w:b/>
      <w:color w:val="65B32E"/>
      <w:sz w:val="24"/>
      <w:szCs w:val="24"/>
    </w:rPr>
  </w:style>
  <w:style w:type="character" w:customStyle="1" w:styleId="PoziceChar">
    <w:name w:val="Pozice Char"/>
    <w:basedOn w:val="Standardnpsmoodstavce"/>
    <w:link w:val="Pozice"/>
    <w:rsid w:val="00007200"/>
    <w:rPr>
      <w:rFonts w:ascii="Arial" w:hAnsi="Arial" w:cs="Arial"/>
      <w:color w:val="65B32E"/>
      <w:sz w:val="20"/>
      <w:szCs w:val="20"/>
    </w:rPr>
  </w:style>
  <w:style w:type="character" w:customStyle="1" w:styleId="JmnoChar">
    <w:name w:val="Jméno Char"/>
    <w:basedOn w:val="Standardnpsmoodstavce"/>
    <w:link w:val="Jmno"/>
    <w:rsid w:val="00007200"/>
    <w:rPr>
      <w:rFonts w:ascii="Arial" w:hAnsi="Arial" w:cs="Arial"/>
      <w:b/>
      <w:color w:val="65B32E"/>
      <w:sz w:val="24"/>
      <w:szCs w:val="24"/>
    </w:rPr>
  </w:style>
  <w:style w:type="character" w:customStyle="1" w:styleId="apple-converted-space">
    <w:name w:val="apple-converted-space"/>
    <w:basedOn w:val="Standardnpsmoodstavce"/>
    <w:rsid w:val="00F166A4"/>
  </w:style>
  <w:style w:type="paragraph" w:styleId="Textbubliny">
    <w:name w:val="Balloon Text"/>
    <w:basedOn w:val="Normln"/>
    <w:link w:val="TextbublinyChar"/>
    <w:uiPriority w:val="99"/>
    <w:semiHidden/>
    <w:unhideWhenUsed/>
    <w:rsid w:val="0097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00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rsid w:val="00775616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55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kiresor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Desktop\Zima%202016_17\rebrand\sablona2.v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357B-3D09-4FB6-9B3D-C4E8818C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sablona2.v2</Template>
  <TotalTime>17</TotalTime>
  <Pages>2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Zina</cp:lastModifiedBy>
  <cp:revision>7</cp:revision>
  <cp:lastPrinted>2016-09-09T07:52:00Z</cp:lastPrinted>
  <dcterms:created xsi:type="dcterms:W3CDTF">2017-08-16T14:57:00Z</dcterms:created>
  <dcterms:modified xsi:type="dcterms:W3CDTF">2017-11-01T08:46:00Z</dcterms:modified>
</cp:coreProperties>
</file>