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40" w:rsidRDefault="00FD6B40" w:rsidP="00FD6B40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FD6B40" w:rsidRDefault="00FD6B40" w:rsidP="00FD6B40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  <w:t>č.p. 51</w:t>
      </w:r>
    </w:p>
    <w:p w:rsidR="00FD6B40" w:rsidRDefault="00FD6B40" w:rsidP="00FD6B40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9F5A75" w:rsidRDefault="009F5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FE4" w:rsidRDefault="008A3FE4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FE4" w:rsidRPr="00B53327" w:rsidRDefault="008A3FE4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ŽÁDOST O </w:t>
      </w:r>
      <w:r w:rsidR="00220CED" w:rsidRPr="00220CED">
        <w:rPr>
          <w:rFonts w:ascii="Times New Roman" w:hAnsi="Times New Roman"/>
          <w:bCs/>
          <w:iCs/>
          <w:color w:val="000000"/>
          <w:sz w:val="24"/>
          <w:szCs w:val="28"/>
        </w:rPr>
        <w:t>.................</w:t>
      </w:r>
      <w:r w:rsidR="00220CED">
        <w:rPr>
          <w:rFonts w:ascii="Times New Roman" w:hAnsi="Times New Roman"/>
          <w:bCs/>
          <w:iCs/>
          <w:color w:val="000000"/>
          <w:sz w:val="24"/>
          <w:szCs w:val="28"/>
        </w:rPr>
        <w:t>..................................................................................................................</w:t>
      </w:r>
    </w:p>
    <w:p w:rsidR="009F5A75" w:rsidRDefault="009F5A7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8A3FE4" w:rsidRDefault="008A3FE4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8A3FE4" w:rsidRPr="00B53327" w:rsidRDefault="008A3FE4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9F5A75" w:rsidRPr="00B53327" w:rsidRDefault="009F5A75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. </w:t>
      </w:r>
      <w:r w:rsidR="00E77F71">
        <w:rPr>
          <w:rFonts w:ascii="Times New Roman" w:hAnsi="Times New Roman"/>
          <w:b/>
          <w:color w:val="000000"/>
          <w:sz w:val="24"/>
          <w:szCs w:val="20"/>
        </w:rPr>
        <w:t>Základní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údaje </w:t>
      </w:r>
      <w:r w:rsidR="00E77F71">
        <w:rPr>
          <w:rFonts w:ascii="Times New Roman" w:hAnsi="Times New Roman"/>
          <w:b/>
          <w:color w:val="000000"/>
          <w:sz w:val="24"/>
          <w:szCs w:val="20"/>
        </w:rPr>
        <w:t>o stavbě nebo pozemku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místo, účel stavby)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EB1EA1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4A8" w:rsidRDefault="00AB14A8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II. Identifikační údaje </w:t>
      </w:r>
      <w:r w:rsidR="00AB14A8">
        <w:rPr>
          <w:rFonts w:ascii="Times New Roman" w:hAnsi="Times New Roman"/>
          <w:b/>
          <w:bCs/>
          <w:color w:val="000000"/>
          <w:sz w:val="24"/>
          <w:szCs w:val="24"/>
        </w:rPr>
        <w:t>žadatele</w:t>
      </w:r>
    </w:p>
    <w:p w:rsidR="009F5A75" w:rsidRPr="00B53327" w:rsidRDefault="009F5A75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</w:t>
      </w:r>
      <w:r>
        <w:rPr>
          <w:rFonts w:ascii="Times New Roman" w:hAnsi="Times New Roman"/>
          <w:color w:val="000000"/>
          <w:sz w:val="24"/>
          <w:szCs w:val="20"/>
        </w:rPr>
        <w:t>o trvalého pobytu popřípadě též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</w:t>
      </w:r>
      <w:r>
        <w:rPr>
          <w:rFonts w:ascii="Times New Roman" w:hAnsi="Times New Roman"/>
          <w:color w:val="000000"/>
          <w:sz w:val="24"/>
          <w:szCs w:val="24"/>
        </w:rPr>
        <w:t>n: 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……..…………..................................................................................................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....……………..................................................................................................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b/>
          <w:color w:val="000000"/>
          <w:sz w:val="24"/>
          <w:szCs w:val="24"/>
        </w:rPr>
      </w:r>
      <w:r w:rsidR="0067616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b/>
          <w:color w:val="000000"/>
          <w:sz w:val="24"/>
          <w:szCs w:val="24"/>
        </w:rPr>
      </w:r>
      <w:r w:rsidR="0067616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9F5A75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4A8" w:rsidRDefault="00AB14A8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4A8" w:rsidRDefault="00AB14A8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III. </w:t>
      </w:r>
      <w:r w:rsidR="00DC239F">
        <w:rPr>
          <w:rFonts w:ascii="Times New Roman" w:hAnsi="Times New Roman"/>
          <w:b/>
          <w:bCs/>
          <w:color w:val="000000"/>
          <w:sz w:val="24"/>
          <w:szCs w:val="24"/>
        </w:rPr>
        <w:t>Žadatel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jedná   </w:t>
      </w:r>
    </w:p>
    <w:p w:rsidR="009F5A75" w:rsidRPr="00B53327" w:rsidRDefault="009F5A7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b/>
          <w:color w:val="000000"/>
          <w:sz w:val="24"/>
          <w:szCs w:val="24"/>
        </w:rPr>
      </w:r>
      <w:r w:rsidR="0067616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9F5A75" w:rsidRPr="00B53327" w:rsidRDefault="009F5A7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color w:val="000000"/>
          <w:sz w:val="24"/>
          <w:szCs w:val="24"/>
        </w:rPr>
      </w:r>
      <w:r w:rsidR="0067616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hAnsi="Times New Roman"/>
          <w:color w:val="000000"/>
          <w:sz w:val="24"/>
          <w:szCs w:val="20"/>
        </w:rPr>
        <w:t>a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/>
          <w:color w:val="000000"/>
          <w:sz w:val="24"/>
          <w:szCs w:val="24"/>
        </w:rPr>
        <w:t>e-mail: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9F5A75" w:rsidRPr="00B53327" w:rsidRDefault="009F5A75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</w:t>
      </w:r>
      <w:r>
        <w:rPr>
          <w:rFonts w:ascii="Times New Roman" w:hAnsi="Times New Roman"/>
          <w:color w:val="000000"/>
          <w:sz w:val="24"/>
          <w:szCs w:val="24"/>
        </w:rPr>
        <w:t>………...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</w:p>
    <w:p w:rsidR="009F5A75" w:rsidRPr="00CE3C92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FD6B40">
      <w:pPr>
        <w:numPr>
          <w:ilvl w:val="0"/>
          <w:numId w:val="86"/>
        </w:numPr>
        <w:tabs>
          <w:tab w:val="left" w:pos="426"/>
        </w:tabs>
        <w:spacing w:before="360" w:after="12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Údaje o místu </w:t>
      </w:r>
      <w:r w:rsidR="00DC358C">
        <w:rPr>
          <w:rFonts w:ascii="Times New Roman" w:hAnsi="Times New Roman"/>
          <w:b/>
          <w:color w:val="000000"/>
          <w:sz w:val="24"/>
          <w:szCs w:val="20"/>
          <w:lang w:val="en-US"/>
        </w:rPr>
        <w:t>stavby nebo pozemku</w:t>
      </w:r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 </w:t>
      </w:r>
    </w:p>
    <w:p w:rsidR="009F5A75" w:rsidRPr="00B53327" w:rsidRDefault="009F5A75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F5A75" w:rsidRPr="00B53327" w:rsidRDefault="009F5A75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 xml:space="preserve">výměra [m²] </w:t>
            </w: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A75" w:rsidRPr="00BC183B" w:rsidTr="002F5282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A75" w:rsidRPr="00B53327" w:rsidRDefault="009F5A75" w:rsidP="002F5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F5A75" w:rsidRPr="00B53327" w:rsidRDefault="009F5A7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5A75" w:rsidRPr="00B53327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b/>
          <w:color w:val="000000"/>
          <w:sz w:val="24"/>
          <w:szCs w:val="24"/>
        </w:rPr>
      </w:r>
      <w:r w:rsidR="0067616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7616D">
        <w:rPr>
          <w:rFonts w:ascii="Times New Roman" w:hAnsi="Times New Roman"/>
          <w:b/>
          <w:color w:val="000000"/>
          <w:sz w:val="24"/>
          <w:szCs w:val="24"/>
        </w:rPr>
      </w:r>
      <w:r w:rsidR="0067616D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9F5A75" w:rsidRDefault="009F5A7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58C" w:rsidRDefault="00DC358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58C" w:rsidRDefault="00DC358C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DC358C" w:rsidP="00FD6B40">
      <w:pPr>
        <w:numPr>
          <w:ilvl w:val="0"/>
          <w:numId w:val="86"/>
        </w:numPr>
        <w:tabs>
          <w:tab w:val="clear" w:pos="720"/>
          <w:tab w:val="num" w:pos="567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lastRenderedPageBreak/>
        <w:t>Důvody žádosti</w:t>
      </w:r>
      <w:r w:rsidR="009F5A75" w:rsidRPr="00B53327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</w:p>
    <w:p w:rsidR="009F5A75" w:rsidRPr="00B53327" w:rsidRDefault="009F5A7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C4D41" w:rsidRPr="00B53327" w:rsidRDefault="009C4D41" w:rsidP="009C4D4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C4D41" w:rsidRPr="00B53327" w:rsidRDefault="009C4D41" w:rsidP="009C4D4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Pr="00B53327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9F5A75" w:rsidRDefault="009F5A75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57982" w:rsidRPr="00057982" w:rsidRDefault="00057982" w:rsidP="00057982">
      <w:pPr>
        <w:numPr>
          <w:ilvl w:val="0"/>
          <w:numId w:val="86"/>
        </w:numPr>
        <w:tabs>
          <w:tab w:val="clear" w:pos="720"/>
          <w:tab w:val="num" w:pos="567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Přílohy k </w:t>
      </w:r>
      <w:r>
        <w:rPr>
          <w:rFonts w:ascii="Times New Roman" w:hAnsi="Times New Roman"/>
          <w:b/>
          <w:color w:val="000000"/>
          <w:sz w:val="24"/>
          <w:szCs w:val="20"/>
        </w:rPr>
        <w:t>žádosti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o</w:t>
      </w:r>
      <w:r>
        <w:rPr>
          <w:rFonts w:ascii="Times New Roman" w:hAnsi="Times New Roman"/>
          <w:color w:val="000000"/>
          <w:sz w:val="24"/>
          <w:szCs w:val="20"/>
        </w:rPr>
        <w:t xml:space="preserve"> ..............................................................................................................................</w:t>
      </w:r>
    </w:p>
    <w:p w:rsidR="00057982" w:rsidRDefault="00057982" w:rsidP="008022F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22F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="00802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2F2">
        <w:rPr>
          <w:rFonts w:ascii="Times New Roman" w:hAnsi="Times New Roman"/>
          <w:color w:val="000000"/>
          <w:sz w:val="24"/>
          <w:szCs w:val="24"/>
        </w:rPr>
        <w:tab/>
        <w:t>1.</w:t>
      </w:r>
      <w:bookmarkStart w:id="0" w:name="_GoBack"/>
      <w:bookmarkEnd w:id="0"/>
    </w:p>
    <w:p w:rsidR="008022F2" w:rsidRPr="008022F2" w:rsidRDefault="008022F2" w:rsidP="008022F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22F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2.</w:t>
      </w:r>
    </w:p>
    <w:p w:rsidR="008022F2" w:rsidRPr="008022F2" w:rsidRDefault="008022F2" w:rsidP="008022F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022F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8022F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3.</w:t>
      </w:r>
    </w:p>
    <w:p w:rsidR="008022F2" w:rsidRPr="008022F2" w:rsidRDefault="008022F2" w:rsidP="008022F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B53327" w:rsidRDefault="009F5A7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183169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Pr="00183169" w:rsidRDefault="009F5A75" w:rsidP="0018316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9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2C284E" w:rsidRPr="002C284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r w:rsidRPr="00183169">
        <w:rPr>
          <w:rFonts w:ascii="Times New Roman" w:hAnsi="Times New Roman"/>
          <w:color w:val="000000"/>
          <w:sz w:val="24"/>
          <w:szCs w:val="24"/>
        </w:rPr>
        <w:t>)." </w:t>
      </w:r>
    </w:p>
    <w:p w:rsidR="009F5A75" w:rsidRPr="00183169" w:rsidRDefault="009F5A75" w:rsidP="0018316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69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75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F5A75" w:rsidRPr="00B53327" w:rsidRDefault="009F5A7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9F5A75" w:rsidRPr="00B53327" w:rsidRDefault="009F5A7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9F5A75" w:rsidRPr="00B53327" w:rsidRDefault="009F5A75" w:rsidP="009C4D41">
      <w:pPr>
        <w:spacing w:after="240" w:line="240" w:lineRule="auto"/>
        <w:rPr>
          <w:rFonts w:ascii="Times New Roman" w:hAnsi="Times New Roman"/>
          <w:color w:val="000000"/>
          <w:sz w:val="24"/>
          <w:szCs w:val="20"/>
        </w:rPr>
      </w:pPr>
    </w:p>
    <w:sectPr w:rsidR="009F5A75" w:rsidRPr="00B53327" w:rsidSect="006F06C1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75" w:rsidRDefault="009F5A75" w:rsidP="00165DCC">
      <w:pPr>
        <w:spacing w:after="0" w:line="240" w:lineRule="auto"/>
      </w:pPr>
      <w:r>
        <w:separator/>
      </w:r>
    </w:p>
  </w:endnote>
  <w:endnote w:type="continuationSeparator" w:id="0">
    <w:p w:rsidR="009F5A75" w:rsidRDefault="009F5A7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75" w:rsidRPr="00071878" w:rsidRDefault="009F5A7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67616D">
      <w:rPr>
        <w:rFonts w:ascii="Times New Roman" w:hAnsi="Times New Roman"/>
        <w:noProof/>
        <w:sz w:val="20"/>
        <w:szCs w:val="20"/>
      </w:rPr>
      <w:t>3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75" w:rsidRDefault="009F5A75" w:rsidP="00165DCC">
      <w:pPr>
        <w:spacing w:after="0" w:line="240" w:lineRule="auto"/>
      </w:pPr>
      <w:r>
        <w:separator/>
      </w:r>
    </w:p>
  </w:footnote>
  <w:footnote w:type="continuationSeparator" w:id="0">
    <w:p w:rsidR="009F5A75" w:rsidRDefault="009F5A7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982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3169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0CED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284E"/>
    <w:rsid w:val="002C595D"/>
    <w:rsid w:val="002D0D0E"/>
    <w:rsid w:val="002D3432"/>
    <w:rsid w:val="002D5A3E"/>
    <w:rsid w:val="002D605E"/>
    <w:rsid w:val="002D783E"/>
    <w:rsid w:val="002E2CF6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30F8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270F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16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0DDE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22F2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3FE4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C4D41"/>
    <w:rsid w:val="009D72A5"/>
    <w:rsid w:val="009E0568"/>
    <w:rsid w:val="009E0BAD"/>
    <w:rsid w:val="009E162D"/>
    <w:rsid w:val="009E2EC3"/>
    <w:rsid w:val="009E49D5"/>
    <w:rsid w:val="009E6D8C"/>
    <w:rsid w:val="009F2A61"/>
    <w:rsid w:val="009F5A75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4A8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AF469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183B"/>
    <w:rsid w:val="00BC263C"/>
    <w:rsid w:val="00BD01D5"/>
    <w:rsid w:val="00BD4FB1"/>
    <w:rsid w:val="00BE14E7"/>
    <w:rsid w:val="00BF308D"/>
    <w:rsid w:val="00BF4B01"/>
    <w:rsid w:val="00BF580B"/>
    <w:rsid w:val="00C00972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4CF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7D8C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3C92"/>
    <w:rsid w:val="00CE62D2"/>
    <w:rsid w:val="00CF23A8"/>
    <w:rsid w:val="00CF348D"/>
    <w:rsid w:val="00CF5A13"/>
    <w:rsid w:val="00CF760D"/>
    <w:rsid w:val="00D020BA"/>
    <w:rsid w:val="00D06348"/>
    <w:rsid w:val="00D06974"/>
    <w:rsid w:val="00D10941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3260"/>
    <w:rsid w:val="00DB4965"/>
    <w:rsid w:val="00DC1758"/>
    <w:rsid w:val="00DC239F"/>
    <w:rsid w:val="00DC358C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77F71"/>
    <w:rsid w:val="00E80414"/>
    <w:rsid w:val="00E81F80"/>
    <w:rsid w:val="00E86326"/>
    <w:rsid w:val="00E90E12"/>
    <w:rsid w:val="00E93E08"/>
    <w:rsid w:val="00E95D95"/>
    <w:rsid w:val="00EA1B29"/>
    <w:rsid w:val="00EB1EA1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D6B40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8B18A"/>
  <w15:docId w15:val="{7DF0FED8-B1D2-42E9-84B0-7627773C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1831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6531</Characters>
  <Application>Microsoft Office Word</Application>
  <DocSecurity>0</DocSecurity>
  <Lines>54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2</cp:revision>
  <cp:lastPrinted>2019-12-04T10:14:00Z</cp:lastPrinted>
  <dcterms:created xsi:type="dcterms:W3CDTF">2019-12-04T10:16:00Z</dcterms:created>
  <dcterms:modified xsi:type="dcterms:W3CDTF">2019-12-04T10:16:00Z</dcterms:modified>
</cp:coreProperties>
</file>